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56" w:rsidRPr="00FD4111" w:rsidRDefault="00481156" w:rsidP="00481156">
      <w:pPr>
        <w:pStyle w:val="NormalWeb"/>
        <w:rPr>
          <w:rFonts w:ascii="Arial" w:hAnsi="Arial" w:cs="Arial"/>
          <w:b/>
          <w:color w:val="000000"/>
          <w:sz w:val="40"/>
          <w:szCs w:val="40"/>
        </w:rPr>
      </w:pPr>
      <w:bookmarkStart w:id="0" w:name="_GoBack"/>
      <w:r w:rsidRPr="00FD4111">
        <w:rPr>
          <w:rFonts w:ascii="Arial" w:hAnsi="Arial" w:cs="Arial"/>
          <w:b/>
          <w:color w:val="000000"/>
          <w:sz w:val="40"/>
          <w:szCs w:val="40"/>
        </w:rPr>
        <w:t>The Canadian Council of the Blind May 2025</w:t>
      </w:r>
    </w:p>
    <w:bookmarkEnd w:id="0"/>
    <w:p w:rsidR="00481156" w:rsidRPr="008123A2" w:rsidRDefault="00481156" w:rsidP="00481156">
      <w:pPr>
        <w:pStyle w:val="NormalWeb"/>
        <w:rPr>
          <w:rFonts w:ascii="Arial" w:hAnsi="Arial" w:cs="Arial"/>
          <w:color w:val="000000"/>
          <w:sz w:val="32"/>
          <w:szCs w:val="32"/>
        </w:rPr>
      </w:pPr>
      <w:r w:rsidRPr="008123A2">
        <w:rPr>
          <w:rFonts w:ascii="Arial" w:hAnsi="Arial" w:cs="Arial"/>
          <w:color w:val="000000"/>
          <w:sz w:val="32"/>
          <w:szCs w:val="32"/>
        </w:rPr>
        <w:t>The Voice of the Blind™ in Canada</w:t>
      </w:r>
    </w:p>
    <w:p w:rsidR="00481156" w:rsidRPr="008123A2" w:rsidRDefault="00481156" w:rsidP="00481156">
      <w:pPr>
        <w:pStyle w:val="NormalWeb"/>
        <w:rPr>
          <w:rFonts w:ascii="Arial" w:hAnsi="Arial" w:cs="Arial"/>
          <w:color w:val="000000"/>
          <w:sz w:val="32"/>
          <w:szCs w:val="32"/>
        </w:rPr>
      </w:pPr>
      <w:r w:rsidRPr="008123A2">
        <w:rPr>
          <w:rFonts w:ascii="Arial" w:hAnsi="Arial" w:cs="Arial"/>
          <w:color w:val="000000"/>
          <w:sz w:val="32"/>
          <w:szCs w:val="32"/>
        </w:rPr>
        <w:t xml:space="preserve">[Cover image: </w:t>
      </w:r>
      <w:r w:rsidRPr="008123A2">
        <w:rPr>
          <w:rFonts w:ascii="Arial" w:hAnsi="Arial" w:cs="Arial"/>
          <w:sz w:val="32"/>
          <w:szCs w:val="32"/>
        </w:rPr>
        <w:t>A bold graphic of curling stones on ice, two curlers are sweeping, representing the Canadian Vision Impaired Curling Championship.</w:t>
      </w:r>
      <w:r w:rsidRPr="008123A2">
        <w:rPr>
          <w:rFonts w:ascii="Arial" w:hAnsi="Arial" w:cs="Arial"/>
          <w:color w:val="000000"/>
          <w:sz w:val="32"/>
          <w:szCs w:val="32"/>
        </w:rPr>
        <w:t>]</w:t>
      </w:r>
    </w:p>
    <w:p w:rsidR="00481156" w:rsidRPr="008123A2" w:rsidRDefault="008123A2" w:rsidP="00481156">
      <w:pPr>
        <w:pStyle w:val="NormalWeb"/>
        <w:rPr>
          <w:rFonts w:ascii="Arial" w:hAnsi="Arial" w:cs="Arial"/>
          <w:color w:val="000000"/>
          <w:sz w:val="32"/>
          <w:szCs w:val="32"/>
        </w:rPr>
      </w:pPr>
      <w:r w:rsidRPr="008123A2">
        <w:rPr>
          <w:rFonts w:ascii="Arial" w:hAnsi="Arial" w:cs="Arial"/>
          <w:color w:val="000000"/>
          <w:sz w:val="32"/>
          <w:szCs w:val="32"/>
        </w:rPr>
        <w:t>The 2025 Canadian Vision Impaired Curling Championship</w:t>
      </w:r>
    </w:p>
    <w:p w:rsidR="00481156" w:rsidRPr="008123A2" w:rsidRDefault="00481156" w:rsidP="00481156">
      <w:pPr>
        <w:pStyle w:val="NormalWeb"/>
        <w:rPr>
          <w:rFonts w:ascii="Arial" w:hAnsi="Arial" w:cs="Arial"/>
          <w:color w:val="000000"/>
          <w:sz w:val="32"/>
          <w:szCs w:val="32"/>
        </w:rPr>
      </w:pPr>
      <w:r w:rsidRPr="008123A2">
        <w:rPr>
          <w:rFonts w:ascii="Arial" w:hAnsi="Arial" w:cs="Arial"/>
          <w:color w:val="000000"/>
          <w:sz w:val="32"/>
          <w:szCs w:val="32"/>
        </w:rPr>
        <w:t>INSIDE:</w:t>
      </w:r>
    </w:p>
    <w:p w:rsidR="00481156" w:rsidRPr="008123A2" w:rsidRDefault="00481156" w:rsidP="00481156">
      <w:pPr>
        <w:rPr>
          <w:rFonts w:ascii="Arial" w:eastAsia="Times New Roman" w:hAnsi="Arial" w:cs="Arial"/>
          <w:color w:val="000000"/>
          <w:sz w:val="32"/>
          <w:szCs w:val="32"/>
          <w:lang w:eastAsia="en-CA"/>
        </w:rPr>
      </w:pPr>
      <w:r w:rsidRPr="008123A2">
        <w:rPr>
          <w:rFonts w:ascii="Arial" w:eastAsia="Times New Roman" w:hAnsi="Arial" w:cs="Arial"/>
          <w:color w:val="000000"/>
          <w:sz w:val="32"/>
          <w:szCs w:val="32"/>
          <w:lang w:eastAsia="en-CA"/>
        </w:rPr>
        <w:t>A Vision for Well-being</w:t>
      </w:r>
    </w:p>
    <w:p w:rsidR="00481156" w:rsidRPr="008123A2" w:rsidRDefault="00481156" w:rsidP="00481156">
      <w:pPr>
        <w:rPr>
          <w:rFonts w:ascii="Arial" w:eastAsia="Times New Roman" w:hAnsi="Arial" w:cs="Arial"/>
          <w:color w:val="000000"/>
          <w:sz w:val="32"/>
          <w:szCs w:val="32"/>
          <w:lang w:eastAsia="en-CA"/>
        </w:rPr>
      </w:pPr>
      <w:r w:rsidRPr="008123A2">
        <w:rPr>
          <w:rFonts w:ascii="Arial" w:eastAsia="Times New Roman" w:hAnsi="Arial" w:cs="Arial"/>
          <w:color w:val="000000"/>
          <w:sz w:val="32"/>
          <w:szCs w:val="32"/>
          <w:lang w:eastAsia="en-CA"/>
        </w:rPr>
        <w:t>A Seat at the Table for the Vision Loss Community</w:t>
      </w:r>
    </w:p>
    <w:p w:rsidR="00481156" w:rsidRPr="008123A2" w:rsidRDefault="00481156" w:rsidP="00481156">
      <w:pPr>
        <w:rPr>
          <w:rFonts w:ascii="Arial" w:eastAsia="Times New Roman" w:hAnsi="Arial" w:cs="Arial"/>
          <w:sz w:val="32"/>
          <w:szCs w:val="32"/>
          <w:lang w:eastAsia="en-CA"/>
        </w:rPr>
      </w:pPr>
      <w:r w:rsidRPr="008123A2">
        <w:rPr>
          <w:rFonts w:ascii="Arial" w:eastAsia="Times New Roman" w:hAnsi="Arial" w:cs="Arial"/>
          <w:sz w:val="32"/>
          <w:szCs w:val="32"/>
          <w:lang w:eastAsia="en-CA"/>
        </w:rPr>
        <w:t>Advocacy Training Empowers CCB Leaders</w:t>
      </w: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8123A2" w:rsidRDefault="008123A2" w:rsidP="00481156">
      <w:pPr>
        <w:rPr>
          <w:rFonts w:ascii="Arial" w:eastAsia="Times New Roman" w:hAnsi="Arial" w:cs="Arial"/>
          <w:b/>
          <w:sz w:val="32"/>
          <w:szCs w:val="32"/>
          <w:lang w:eastAsia="en-CA"/>
        </w:rPr>
      </w:pPr>
    </w:p>
    <w:p w:rsidR="00481156" w:rsidRPr="00FD4111" w:rsidRDefault="00481156" w:rsidP="00481156">
      <w:pPr>
        <w:rPr>
          <w:rFonts w:ascii="Arial" w:eastAsia="Times New Roman" w:hAnsi="Arial" w:cs="Arial"/>
          <w:sz w:val="40"/>
          <w:szCs w:val="40"/>
          <w:lang w:eastAsia="en-CA"/>
        </w:rPr>
      </w:pPr>
      <w:r w:rsidRPr="00FD4111">
        <w:rPr>
          <w:rFonts w:ascii="Arial" w:eastAsia="Times New Roman" w:hAnsi="Arial" w:cs="Arial"/>
          <w:sz w:val="40"/>
          <w:szCs w:val="40"/>
          <w:lang w:eastAsia="en-CA"/>
        </w:rPr>
        <w:lastRenderedPageBreak/>
        <w:t>Roche Advertisement</w:t>
      </w:r>
    </w:p>
    <w:p w:rsidR="00481156" w:rsidRPr="008123A2" w:rsidRDefault="008123A2" w:rsidP="00481156">
      <w:pPr>
        <w:rPr>
          <w:rFonts w:ascii="Arial" w:eastAsia="Times New Roman" w:hAnsi="Arial" w:cs="Arial"/>
          <w:sz w:val="32"/>
          <w:szCs w:val="32"/>
          <w:lang w:eastAsia="en-CA"/>
        </w:rPr>
      </w:pPr>
      <w:r>
        <w:rPr>
          <w:rFonts w:ascii="Arial" w:eastAsia="Times New Roman" w:hAnsi="Arial" w:cs="Arial"/>
          <w:sz w:val="32"/>
          <w:szCs w:val="32"/>
          <w:lang w:eastAsia="en-CA"/>
        </w:rPr>
        <w:t>[</w:t>
      </w:r>
      <w:r w:rsidR="00481156" w:rsidRPr="008123A2">
        <w:rPr>
          <w:rFonts w:ascii="Arial" w:eastAsia="Times New Roman" w:hAnsi="Arial" w:cs="Arial"/>
          <w:sz w:val="32"/>
          <w:szCs w:val="32"/>
          <w:lang w:eastAsia="en-CA"/>
        </w:rPr>
        <w:t>Image description: A close up of a man with peppered grey hair, smiles widely]</w:t>
      </w:r>
    </w:p>
    <w:p w:rsidR="00481156" w:rsidRPr="008123A2" w:rsidRDefault="00481156" w:rsidP="00481156">
      <w:pPr>
        <w:rPr>
          <w:rFonts w:ascii="Arial" w:eastAsia="Times New Roman" w:hAnsi="Arial" w:cs="Arial"/>
          <w:sz w:val="32"/>
          <w:szCs w:val="32"/>
          <w:lang w:eastAsia="en-CA"/>
        </w:rPr>
      </w:pPr>
      <w:r w:rsidRPr="008123A2">
        <w:rPr>
          <w:rFonts w:ascii="Arial" w:eastAsia="Times New Roman" w:hAnsi="Arial" w:cs="Arial"/>
          <w:sz w:val="32"/>
          <w:szCs w:val="32"/>
          <w:lang w:eastAsia="en-CA"/>
        </w:rPr>
        <w:t>Shaping the future of vision.</w:t>
      </w:r>
    </w:p>
    <w:p w:rsidR="00481156" w:rsidRPr="008123A2" w:rsidRDefault="00481156" w:rsidP="00481156">
      <w:pPr>
        <w:rPr>
          <w:rFonts w:ascii="Arial" w:hAnsi="Arial" w:cs="Arial"/>
          <w:sz w:val="32"/>
          <w:szCs w:val="32"/>
        </w:rPr>
      </w:pPr>
      <w:r w:rsidRPr="008123A2">
        <w:rPr>
          <w:rFonts w:ascii="Arial" w:hAnsi="Arial" w:cs="Arial"/>
          <w:sz w:val="32"/>
          <w:szCs w:val="32"/>
        </w:rPr>
        <w:t xml:space="preserve">At Roche, we are passionate about saving people’s eyesight from the leading causes of vision loss. Our experienced teams are working to discover and develop innovative solutions, aiming to redefine standards of care for people living with some of the leading causes of vision loss. </w:t>
      </w:r>
      <w:hyperlink r:id="rId5" w:history="1">
        <w:r w:rsidRPr="008123A2">
          <w:rPr>
            <w:rStyle w:val="Hyperlink"/>
            <w:rFonts w:ascii="Arial" w:hAnsi="Arial" w:cs="Arial"/>
            <w:sz w:val="32"/>
            <w:szCs w:val="32"/>
          </w:rPr>
          <w:t>www.rochecanada.com</w:t>
        </w:r>
      </w:hyperlink>
    </w:p>
    <w:p w:rsidR="00481156" w:rsidRPr="008123A2" w:rsidRDefault="00481156" w:rsidP="00481156">
      <w:pPr>
        <w:rPr>
          <w:rFonts w:ascii="Arial" w:hAnsi="Arial" w:cs="Arial"/>
          <w:sz w:val="32"/>
          <w:szCs w:val="32"/>
        </w:rPr>
      </w:pPr>
      <w:r w:rsidRPr="008123A2">
        <w:rPr>
          <w:rFonts w:ascii="Arial" w:hAnsi="Arial" w:cs="Arial"/>
          <w:sz w:val="32"/>
          <w:szCs w:val="32"/>
        </w:rPr>
        <w:t xml:space="preserve">If you require this information in an accessible format, please contact Roche at 1-800-561-1759. © 2025 </w:t>
      </w:r>
    </w:p>
    <w:p w:rsidR="00481156" w:rsidRDefault="00481156" w:rsidP="00481156">
      <w:pPr>
        <w:rPr>
          <w:rFonts w:ascii="Arial" w:hAnsi="Arial" w:cs="Arial"/>
          <w:sz w:val="32"/>
          <w:szCs w:val="32"/>
        </w:rPr>
      </w:pPr>
      <w:r w:rsidRPr="008123A2">
        <w:rPr>
          <w:rFonts w:ascii="Arial" w:hAnsi="Arial" w:cs="Arial"/>
          <w:sz w:val="32"/>
          <w:szCs w:val="32"/>
        </w:rPr>
        <w:t>Hoffmann-La Roche Limited Hoffmann-La Roche Limited Mississauga, ON L5N 5M8</w:t>
      </w: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Default="008123A2" w:rsidP="00481156">
      <w:pPr>
        <w:rPr>
          <w:rFonts w:ascii="Arial" w:hAnsi="Arial" w:cs="Arial"/>
          <w:sz w:val="32"/>
          <w:szCs w:val="32"/>
        </w:rPr>
      </w:pPr>
    </w:p>
    <w:p w:rsidR="008123A2" w:rsidRPr="008123A2" w:rsidRDefault="008123A2" w:rsidP="00481156">
      <w:pPr>
        <w:rPr>
          <w:rFonts w:ascii="Arial" w:hAnsi="Arial" w:cs="Arial"/>
          <w:sz w:val="32"/>
          <w:szCs w:val="32"/>
        </w:rPr>
      </w:pPr>
    </w:p>
    <w:p w:rsidR="00481156" w:rsidRPr="00FD4111" w:rsidRDefault="00FD4111" w:rsidP="00481156">
      <w:pPr>
        <w:rPr>
          <w:rFonts w:ascii="Arial" w:hAnsi="Arial" w:cs="Arial"/>
          <w:sz w:val="40"/>
          <w:szCs w:val="40"/>
        </w:rPr>
      </w:pPr>
      <w:r>
        <w:rPr>
          <w:rFonts w:ascii="Arial" w:hAnsi="Arial" w:cs="Arial"/>
          <w:sz w:val="40"/>
          <w:szCs w:val="40"/>
        </w:rPr>
        <w:lastRenderedPageBreak/>
        <w:t>Table of C</w:t>
      </w:r>
      <w:r w:rsidR="00481156" w:rsidRPr="00FD4111">
        <w:rPr>
          <w:rFonts w:ascii="Arial" w:hAnsi="Arial" w:cs="Arial"/>
          <w:sz w:val="40"/>
          <w:szCs w:val="40"/>
        </w:rPr>
        <w:t>ontents</w:t>
      </w:r>
    </w:p>
    <w:p w:rsidR="003B2A6C" w:rsidRPr="008123A2" w:rsidRDefault="003B2A6C" w:rsidP="003B2A6C">
      <w:pPr>
        <w:rPr>
          <w:rFonts w:ascii="Arial" w:hAnsi="Arial" w:cs="Arial"/>
          <w:sz w:val="32"/>
          <w:szCs w:val="32"/>
        </w:rPr>
      </w:pPr>
      <w:r w:rsidRPr="008123A2">
        <w:rPr>
          <w:rFonts w:ascii="Arial" w:hAnsi="Arial" w:cs="Arial"/>
          <w:sz w:val="32"/>
          <w:szCs w:val="32"/>
        </w:rPr>
        <w:t>4. President’s Message</w:t>
      </w:r>
    </w:p>
    <w:p w:rsidR="003B2A6C" w:rsidRPr="008123A2" w:rsidRDefault="003B2A6C" w:rsidP="003B2A6C">
      <w:pPr>
        <w:rPr>
          <w:rFonts w:ascii="Arial" w:hAnsi="Arial" w:cs="Arial"/>
          <w:sz w:val="32"/>
          <w:szCs w:val="32"/>
        </w:rPr>
      </w:pPr>
      <w:r w:rsidRPr="008123A2">
        <w:rPr>
          <w:rFonts w:ascii="Arial" w:hAnsi="Arial" w:cs="Arial"/>
          <w:sz w:val="32"/>
          <w:szCs w:val="32"/>
        </w:rPr>
        <w:t>7. Editorial: Keeping Focused on Moving Forward Through the 2020’s</w:t>
      </w:r>
    </w:p>
    <w:p w:rsidR="003B2A6C" w:rsidRPr="008123A2" w:rsidRDefault="003B2A6C" w:rsidP="003B2A6C">
      <w:pPr>
        <w:rPr>
          <w:rFonts w:ascii="Arial" w:hAnsi="Arial" w:cs="Arial"/>
          <w:sz w:val="32"/>
          <w:szCs w:val="32"/>
        </w:rPr>
      </w:pPr>
      <w:r w:rsidRPr="008123A2">
        <w:rPr>
          <w:rFonts w:ascii="Arial" w:hAnsi="Arial" w:cs="Arial"/>
          <w:sz w:val="32"/>
          <w:szCs w:val="32"/>
        </w:rPr>
        <w:t>8. Honouring a Lifetime of Impact Louise Gillis Named CCB Person of the Year</w:t>
      </w:r>
    </w:p>
    <w:p w:rsidR="003B2A6C" w:rsidRPr="008123A2" w:rsidRDefault="003B2A6C" w:rsidP="003B2A6C">
      <w:pPr>
        <w:rPr>
          <w:rFonts w:ascii="Arial" w:hAnsi="Arial" w:cs="Arial"/>
          <w:sz w:val="32"/>
          <w:szCs w:val="32"/>
        </w:rPr>
      </w:pPr>
      <w:r w:rsidRPr="008123A2">
        <w:rPr>
          <w:rFonts w:ascii="Arial" w:hAnsi="Arial" w:cs="Arial"/>
          <w:sz w:val="32"/>
          <w:szCs w:val="32"/>
        </w:rPr>
        <w:t>11. Kelly MacDonald: A Lifelong Advocate, Storyteller, and Community Builder</w:t>
      </w:r>
    </w:p>
    <w:p w:rsidR="003B2A6C" w:rsidRPr="008123A2" w:rsidRDefault="003B2A6C" w:rsidP="003B2A6C">
      <w:pPr>
        <w:rPr>
          <w:rFonts w:ascii="Arial" w:hAnsi="Arial" w:cs="Arial"/>
          <w:sz w:val="32"/>
          <w:szCs w:val="32"/>
        </w:rPr>
      </w:pPr>
      <w:r w:rsidRPr="008123A2">
        <w:rPr>
          <w:rFonts w:ascii="Arial" w:hAnsi="Arial" w:cs="Arial"/>
          <w:sz w:val="32"/>
          <w:szCs w:val="32"/>
        </w:rPr>
        <w:t>12. The 2025 Canadian Vision Impaired Curling Championship</w:t>
      </w:r>
    </w:p>
    <w:p w:rsidR="003B2A6C" w:rsidRPr="008123A2" w:rsidRDefault="003B2A6C" w:rsidP="003B2A6C">
      <w:pPr>
        <w:rPr>
          <w:rFonts w:ascii="Arial" w:hAnsi="Arial" w:cs="Arial"/>
          <w:sz w:val="32"/>
          <w:szCs w:val="32"/>
        </w:rPr>
      </w:pPr>
      <w:r w:rsidRPr="008123A2">
        <w:rPr>
          <w:rFonts w:ascii="Arial" w:hAnsi="Arial" w:cs="Arial"/>
          <w:sz w:val="32"/>
          <w:szCs w:val="32"/>
        </w:rPr>
        <w:t>15. Catch AMI’s Original Award</w:t>
      </w:r>
      <w:r w:rsidRPr="008123A2">
        <w:rPr>
          <w:rFonts w:ascii="Cambria Math" w:hAnsi="Cambria Math" w:cs="Cambria Math"/>
          <w:sz w:val="32"/>
          <w:szCs w:val="32"/>
        </w:rPr>
        <w:t>‑</w:t>
      </w:r>
      <w:r w:rsidRPr="008123A2">
        <w:rPr>
          <w:rFonts w:ascii="Arial" w:hAnsi="Arial" w:cs="Arial"/>
          <w:sz w:val="32"/>
          <w:szCs w:val="32"/>
        </w:rPr>
        <w:t>Winning Content Anytime on Multiple Platforms</w:t>
      </w:r>
    </w:p>
    <w:p w:rsidR="003B2A6C" w:rsidRPr="008123A2" w:rsidRDefault="003B2A6C" w:rsidP="003B2A6C">
      <w:pPr>
        <w:rPr>
          <w:rFonts w:ascii="Arial" w:hAnsi="Arial" w:cs="Arial"/>
          <w:sz w:val="32"/>
          <w:szCs w:val="32"/>
        </w:rPr>
      </w:pPr>
      <w:r w:rsidRPr="008123A2">
        <w:rPr>
          <w:rFonts w:ascii="Arial" w:hAnsi="Arial" w:cs="Arial"/>
          <w:sz w:val="32"/>
          <w:szCs w:val="32"/>
        </w:rPr>
        <w:t>18. Canadian Council of the Blind Chapters and Board Members22. A Vision for Well-being</w:t>
      </w:r>
    </w:p>
    <w:p w:rsidR="003B2A6C" w:rsidRPr="008123A2" w:rsidRDefault="003B2A6C" w:rsidP="003B2A6C">
      <w:pPr>
        <w:rPr>
          <w:rFonts w:ascii="Arial" w:hAnsi="Arial" w:cs="Arial"/>
          <w:sz w:val="32"/>
          <w:szCs w:val="32"/>
        </w:rPr>
      </w:pPr>
      <w:r w:rsidRPr="008123A2">
        <w:rPr>
          <w:rFonts w:ascii="Arial" w:hAnsi="Arial" w:cs="Arial"/>
          <w:sz w:val="32"/>
          <w:szCs w:val="32"/>
        </w:rPr>
        <w:t>22. VLRC’s Behavioural Health Services (BHS) Pilot Project</w:t>
      </w:r>
    </w:p>
    <w:p w:rsidR="003B2A6C" w:rsidRPr="008123A2" w:rsidRDefault="003B2A6C" w:rsidP="003B2A6C">
      <w:pPr>
        <w:rPr>
          <w:rFonts w:ascii="Arial" w:hAnsi="Arial" w:cs="Arial"/>
          <w:sz w:val="32"/>
          <w:szCs w:val="32"/>
        </w:rPr>
      </w:pPr>
      <w:r w:rsidRPr="008123A2">
        <w:rPr>
          <w:rFonts w:ascii="Arial" w:hAnsi="Arial" w:cs="Arial"/>
          <w:sz w:val="32"/>
          <w:szCs w:val="32"/>
        </w:rPr>
        <w:t>24. A Seat at the Table for the Vision Loss Community</w:t>
      </w:r>
    </w:p>
    <w:p w:rsidR="003B2A6C" w:rsidRPr="008123A2" w:rsidRDefault="003B2A6C" w:rsidP="003B2A6C">
      <w:pPr>
        <w:rPr>
          <w:rFonts w:ascii="Arial" w:hAnsi="Arial" w:cs="Arial"/>
          <w:sz w:val="32"/>
          <w:szCs w:val="32"/>
        </w:rPr>
      </w:pPr>
      <w:r w:rsidRPr="008123A2">
        <w:rPr>
          <w:rFonts w:ascii="Arial" w:hAnsi="Arial" w:cs="Arial"/>
          <w:sz w:val="32"/>
          <w:szCs w:val="32"/>
        </w:rPr>
        <w:t>26. Fighting Blindness Canada Sets Bold Vision Amid Shifting Global and National Landscape</w:t>
      </w:r>
    </w:p>
    <w:p w:rsidR="003B2A6C" w:rsidRPr="008123A2" w:rsidRDefault="003B2A6C" w:rsidP="003B2A6C">
      <w:pPr>
        <w:rPr>
          <w:rFonts w:ascii="Arial" w:hAnsi="Arial" w:cs="Arial"/>
          <w:sz w:val="32"/>
          <w:szCs w:val="32"/>
        </w:rPr>
      </w:pPr>
      <w:r w:rsidRPr="008123A2">
        <w:rPr>
          <w:rFonts w:ascii="Arial" w:hAnsi="Arial" w:cs="Arial"/>
          <w:sz w:val="32"/>
          <w:szCs w:val="32"/>
        </w:rPr>
        <w:t>27. Advocacy Training Empowers CCB Leaders</w:t>
      </w:r>
    </w:p>
    <w:p w:rsidR="003B2A6C" w:rsidRPr="008123A2" w:rsidRDefault="003B2A6C" w:rsidP="003B2A6C">
      <w:pPr>
        <w:rPr>
          <w:rFonts w:ascii="Arial" w:hAnsi="Arial" w:cs="Arial"/>
          <w:sz w:val="32"/>
          <w:szCs w:val="32"/>
        </w:rPr>
      </w:pPr>
      <w:r w:rsidRPr="008123A2">
        <w:rPr>
          <w:rFonts w:ascii="Arial" w:hAnsi="Arial" w:cs="Arial"/>
          <w:sz w:val="32"/>
          <w:szCs w:val="32"/>
        </w:rPr>
        <w:t>28. Blind Skateboarder Fundraises to Donate iPads to Visually Impaired Youth</w:t>
      </w:r>
    </w:p>
    <w:p w:rsidR="003B2A6C" w:rsidRPr="008123A2" w:rsidRDefault="003B2A6C" w:rsidP="003B2A6C">
      <w:pPr>
        <w:rPr>
          <w:rFonts w:ascii="Arial" w:hAnsi="Arial" w:cs="Arial"/>
          <w:sz w:val="32"/>
          <w:szCs w:val="32"/>
        </w:rPr>
      </w:pPr>
      <w:r w:rsidRPr="008123A2">
        <w:rPr>
          <w:rFonts w:ascii="Arial" w:hAnsi="Arial" w:cs="Arial"/>
          <w:sz w:val="32"/>
          <w:szCs w:val="32"/>
        </w:rPr>
        <w:t>29. Saskatoon Grade 12 Student’s Affordable Braille Device Receives National Accolades</w:t>
      </w:r>
    </w:p>
    <w:p w:rsidR="003B2A6C" w:rsidRPr="008123A2" w:rsidRDefault="003B2A6C" w:rsidP="003B2A6C">
      <w:pPr>
        <w:rPr>
          <w:rFonts w:ascii="Arial" w:hAnsi="Arial" w:cs="Arial"/>
          <w:sz w:val="32"/>
          <w:szCs w:val="32"/>
        </w:rPr>
      </w:pPr>
      <w:r w:rsidRPr="008123A2">
        <w:rPr>
          <w:rFonts w:ascii="Arial" w:hAnsi="Arial" w:cs="Arial"/>
          <w:sz w:val="32"/>
          <w:szCs w:val="32"/>
        </w:rPr>
        <w:t xml:space="preserve">30. Did Your Kid Get Glasses Post-Pandemic? Study Says Myopia Rates </w:t>
      </w:r>
      <w:proofErr w:type="gramStart"/>
      <w:r w:rsidRPr="008123A2">
        <w:rPr>
          <w:rFonts w:ascii="Arial" w:hAnsi="Arial" w:cs="Arial"/>
          <w:sz w:val="32"/>
          <w:szCs w:val="32"/>
        </w:rPr>
        <w:t>are</w:t>
      </w:r>
      <w:proofErr w:type="gramEnd"/>
      <w:r w:rsidRPr="008123A2">
        <w:rPr>
          <w:rFonts w:ascii="Arial" w:hAnsi="Arial" w:cs="Arial"/>
          <w:sz w:val="32"/>
          <w:szCs w:val="32"/>
        </w:rPr>
        <w:t xml:space="preserve"> Soaring Around the World</w:t>
      </w:r>
    </w:p>
    <w:p w:rsidR="003B2A6C" w:rsidRPr="008123A2" w:rsidRDefault="003B2A6C" w:rsidP="003B2A6C">
      <w:pPr>
        <w:rPr>
          <w:rFonts w:ascii="Arial" w:hAnsi="Arial" w:cs="Arial"/>
          <w:sz w:val="32"/>
          <w:szCs w:val="32"/>
        </w:rPr>
      </w:pPr>
      <w:r w:rsidRPr="008123A2">
        <w:rPr>
          <w:rFonts w:ascii="Arial" w:hAnsi="Arial" w:cs="Arial"/>
          <w:sz w:val="32"/>
          <w:szCs w:val="32"/>
        </w:rPr>
        <w:t>34. Guide Dog Owner Says Louie May be her Last Unless Behaviour of ‘Service Dogs’ Changes</w:t>
      </w:r>
    </w:p>
    <w:p w:rsidR="003B2A6C" w:rsidRPr="008123A2" w:rsidRDefault="003B2A6C" w:rsidP="003B2A6C">
      <w:pPr>
        <w:rPr>
          <w:rFonts w:ascii="Arial" w:hAnsi="Arial" w:cs="Arial"/>
          <w:sz w:val="32"/>
          <w:szCs w:val="32"/>
        </w:rPr>
      </w:pPr>
      <w:r w:rsidRPr="008123A2">
        <w:rPr>
          <w:rFonts w:ascii="Arial" w:hAnsi="Arial" w:cs="Arial"/>
          <w:sz w:val="32"/>
          <w:szCs w:val="32"/>
        </w:rPr>
        <w:lastRenderedPageBreak/>
        <w:t>37. Blind Musicians and Teachers Communicate Through Vibration Using Canadian-Made Device</w:t>
      </w:r>
    </w:p>
    <w:p w:rsidR="003B2A6C" w:rsidRPr="008123A2" w:rsidRDefault="003B2A6C" w:rsidP="003B2A6C">
      <w:pPr>
        <w:rPr>
          <w:rFonts w:ascii="Arial" w:hAnsi="Arial" w:cs="Arial"/>
          <w:sz w:val="32"/>
          <w:szCs w:val="32"/>
        </w:rPr>
      </w:pPr>
      <w:r w:rsidRPr="008123A2">
        <w:rPr>
          <w:rFonts w:ascii="Arial" w:hAnsi="Arial" w:cs="Arial"/>
          <w:sz w:val="32"/>
          <w:szCs w:val="32"/>
        </w:rPr>
        <w:t>38. Thank You for Your Generous Support</w:t>
      </w:r>
    </w:p>
    <w:p w:rsidR="003B2A6C" w:rsidRPr="008123A2" w:rsidRDefault="008123A2" w:rsidP="003B2A6C">
      <w:pPr>
        <w:rPr>
          <w:rFonts w:ascii="Arial" w:hAnsi="Arial" w:cs="Arial"/>
          <w:sz w:val="32"/>
          <w:szCs w:val="32"/>
        </w:rPr>
      </w:pPr>
      <w:r w:rsidRPr="008123A2">
        <w:rPr>
          <w:rFonts w:ascii="Arial" w:hAnsi="Arial" w:cs="Arial"/>
          <w:sz w:val="32"/>
          <w:szCs w:val="32"/>
        </w:rPr>
        <w:t>Publisher</w:t>
      </w:r>
    </w:p>
    <w:p w:rsidR="003B2A6C" w:rsidRPr="008123A2" w:rsidRDefault="003B2A6C" w:rsidP="003B2A6C">
      <w:pPr>
        <w:rPr>
          <w:rFonts w:ascii="Arial" w:hAnsi="Arial" w:cs="Arial"/>
          <w:sz w:val="32"/>
          <w:szCs w:val="32"/>
        </w:rPr>
      </w:pPr>
      <w:r w:rsidRPr="008123A2">
        <w:rPr>
          <w:rFonts w:ascii="Arial" w:hAnsi="Arial" w:cs="Arial"/>
          <w:sz w:val="32"/>
          <w:szCs w:val="32"/>
        </w:rPr>
        <w:t>Publisher</w:t>
      </w:r>
    </w:p>
    <w:p w:rsidR="003B2A6C" w:rsidRPr="008123A2" w:rsidRDefault="003B2A6C" w:rsidP="003B2A6C">
      <w:pPr>
        <w:rPr>
          <w:rFonts w:ascii="Arial" w:hAnsi="Arial" w:cs="Arial"/>
          <w:sz w:val="32"/>
          <w:szCs w:val="32"/>
        </w:rPr>
      </w:pPr>
      <w:r w:rsidRPr="008123A2">
        <w:rPr>
          <w:rFonts w:ascii="Arial" w:hAnsi="Arial" w:cs="Arial"/>
          <w:sz w:val="32"/>
          <w:szCs w:val="32"/>
        </w:rPr>
        <w:t>Canadian Council of the Blind</w:t>
      </w:r>
    </w:p>
    <w:p w:rsidR="003B2A6C" w:rsidRPr="008123A2" w:rsidRDefault="003B2A6C" w:rsidP="003B2A6C">
      <w:pPr>
        <w:rPr>
          <w:rFonts w:ascii="Arial" w:hAnsi="Arial" w:cs="Arial"/>
          <w:sz w:val="32"/>
          <w:szCs w:val="32"/>
        </w:rPr>
      </w:pPr>
      <w:r w:rsidRPr="008123A2">
        <w:rPr>
          <w:rFonts w:ascii="Arial" w:hAnsi="Arial" w:cs="Arial"/>
          <w:sz w:val="32"/>
          <w:szCs w:val="32"/>
        </w:rPr>
        <w:t>CCB@ccbnational.net</w:t>
      </w:r>
    </w:p>
    <w:p w:rsidR="003B2A6C" w:rsidRPr="008123A2" w:rsidRDefault="008123A2" w:rsidP="003B2A6C">
      <w:pPr>
        <w:rPr>
          <w:rFonts w:ascii="Arial" w:hAnsi="Arial" w:cs="Arial"/>
          <w:sz w:val="32"/>
          <w:szCs w:val="32"/>
        </w:rPr>
      </w:pPr>
      <w:r w:rsidRPr="008123A2">
        <w:rPr>
          <w:rFonts w:ascii="Arial" w:hAnsi="Arial" w:cs="Arial"/>
          <w:sz w:val="32"/>
          <w:szCs w:val="32"/>
        </w:rPr>
        <w:t>Editor</w:t>
      </w:r>
    </w:p>
    <w:p w:rsidR="003B2A6C" w:rsidRPr="008123A2" w:rsidRDefault="003B2A6C" w:rsidP="003B2A6C">
      <w:pPr>
        <w:rPr>
          <w:rFonts w:ascii="Arial" w:hAnsi="Arial" w:cs="Arial"/>
          <w:sz w:val="32"/>
          <w:szCs w:val="32"/>
        </w:rPr>
      </w:pPr>
      <w:r w:rsidRPr="008123A2">
        <w:rPr>
          <w:rFonts w:ascii="Arial" w:hAnsi="Arial" w:cs="Arial"/>
          <w:sz w:val="32"/>
          <w:szCs w:val="32"/>
        </w:rPr>
        <w:t xml:space="preserve">Mike </w:t>
      </w:r>
      <w:proofErr w:type="spellStart"/>
      <w:r w:rsidRPr="008123A2">
        <w:rPr>
          <w:rFonts w:ascii="Arial" w:hAnsi="Arial" w:cs="Arial"/>
          <w:sz w:val="32"/>
          <w:szCs w:val="32"/>
        </w:rPr>
        <w:t>Potvin</w:t>
      </w:r>
      <w:proofErr w:type="spellEnd"/>
    </w:p>
    <w:p w:rsidR="003B2A6C" w:rsidRPr="008123A2" w:rsidRDefault="003B2A6C" w:rsidP="003B2A6C">
      <w:pPr>
        <w:rPr>
          <w:rFonts w:ascii="Arial" w:hAnsi="Arial" w:cs="Arial"/>
          <w:sz w:val="32"/>
          <w:szCs w:val="32"/>
        </w:rPr>
      </w:pPr>
      <w:r w:rsidRPr="008123A2">
        <w:rPr>
          <w:rFonts w:ascii="Arial" w:hAnsi="Arial" w:cs="Arial"/>
          <w:sz w:val="32"/>
          <w:szCs w:val="32"/>
        </w:rPr>
        <w:t>mpotvin@ccbnational.net</w:t>
      </w:r>
    </w:p>
    <w:p w:rsidR="003B2A6C" w:rsidRPr="008123A2" w:rsidRDefault="008123A2" w:rsidP="003B2A6C">
      <w:pPr>
        <w:rPr>
          <w:rFonts w:ascii="Arial" w:hAnsi="Arial" w:cs="Arial"/>
          <w:sz w:val="32"/>
          <w:szCs w:val="32"/>
        </w:rPr>
      </w:pPr>
      <w:r w:rsidRPr="008123A2">
        <w:rPr>
          <w:rFonts w:ascii="Arial" w:hAnsi="Arial" w:cs="Arial"/>
          <w:sz w:val="32"/>
          <w:szCs w:val="32"/>
        </w:rPr>
        <w:t>Copy Editors</w:t>
      </w:r>
    </w:p>
    <w:p w:rsidR="003B2A6C" w:rsidRPr="008123A2" w:rsidRDefault="003B2A6C" w:rsidP="003B2A6C">
      <w:pPr>
        <w:rPr>
          <w:rFonts w:ascii="Arial" w:hAnsi="Arial" w:cs="Arial"/>
          <w:sz w:val="32"/>
          <w:szCs w:val="32"/>
        </w:rPr>
      </w:pPr>
      <w:r w:rsidRPr="008123A2">
        <w:rPr>
          <w:rFonts w:ascii="Arial" w:hAnsi="Arial" w:cs="Arial"/>
          <w:sz w:val="32"/>
          <w:szCs w:val="32"/>
        </w:rPr>
        <w:t>Jessa Ross</w:t>
      </w:r>
    </w:p>
    <w:p w:rsidR="003B2A6C" w:rsidRPr="008123A2" w:rsidRDefault="003B2A6C" w:rsidP="003B2A6C">
      <w:pPr>
        <w:rPr>
          <w:rFonts w:ascii="Arial" w:hAnsi="Arial" w:cs="Arial"/>
          <w:sz w:val="32"/>
          <w:szCs w:val="32"/>
        </w:rPr>
      </w:pPr>
      <w:r w:rsidRPr="008123A2">
        <w:rPr>
          <w:rFonts w:ascii="Arial" w:hAnsi="Arial" w:cs="Arial"/>
          <w:sz w:val="32"/>
          <w:szCs w:val="32"/>
        </w:rPr>
        <w:t>Olivia Nicholas</w:t>
      </w:r>
    </w:p>
    <w:p w:rsidR="003B2A6C" w:rsidRPr="008123A2" w:rsidRDefault="003B2A6C" w:rsidP="003B2A6C">
      <w:pPr>
        <w:rPr>
          <w:rFonts w:ascii="Arial" w:hAnsi="Arial" w:cs="Arial"/>
          <w:sz w:val="32"/>
          <w:szCs w:val="32"/>
        </w:rPr>
      </w:pPr>
      <w:r w:rsidRPr="008123A2">
        <w:rPr>
          <w:rFonts w:ascii="Arial" w:hAnsi="Arial" w:cs="Arial"/>
          <w:sz w:val="32"/>
          <w:szCs w:val="32"/>
        </w:rPr>
        <w:t xml:space="preserve">Amanda </w:t>
      </w:r>
      <w:proofErr w:type="spellStart"/>
      <w:r w:rsidRPr="008123A2">
        <w:rPr>
          <w:rFonts w:ascii="Arial" w:hAnsi="Arial" w:cs="Arial"/>
          <w:sz w:val="32"/>
          <w:szCs w:val="32"/>
        </w:rPr>
        <w:t>Lloy</w:t>
      </w:r>
      <w:proofErr w:type="spellEnd"/>
    </w:p>
    <w:p w:rsidR="003B2A6C" w:rsidRPr="008123A2" w:rsidRDefault="008123A2" w:rsidP="003B2A6C">
      <w:pPr>
        <w:rPr>
          <w:rFonts w:ascii="Arial" w:hAnsi="Arial" w:cs="Arial"/>
          <w:sz w:val="32"/>
          <w:szCs w:val="32"/>
        </w:rPr>
      </w:pPr>
      <w:r w:rsidRPr="008123A2">
        <w:rPr>
          <w:rFonts w:ascii="Arial" w:hAnsi="Arial" w:cs="Arial"/>
          <w:sz w:val="32"/>
          <w:szCs w:val="32"/>
        </w:rPr>
        <w:t>Contributing Writers</w:t>
      </w:r>
    </w:p>
    <w:p w:rsidR="003B2A6C" w:rsidRPr="008123A2" w:rsidRDefault="003B2A6C" w:rsidP="003B2A6C">
      <w:pPr>
        <w:rPr>
          <w:rFonts w:ascii="Arial" w:hAnsi="Arial" w:cs="Arial"/>
          <w:sz w:val="32"/>
          <w:szCs w:val="32"/>
        </w:rPr>
      </w:pPr>
      <w:r w:rsidRPr="008123A2">
        <w:rPr>
          <w:rFonts w:ascii="Arial" w:hAnsi="Arial" w:cs="Arial"/>
          <w:sz w:val="32"/>
          <w:szCs w:val="32"/>
        </w:rPr>
        <w:t xml:space="preserve">Jim </w:t>
      </w:r>
      <w:proofErr w:type="spellStart"/>
      <w:r w:rsidRPr="008123A2">
        <w:rPr>
          <w:rFonts w:ascii="Arial" w:hAnsi="Arial" w:cs="Arial"/>
          <w:sz w:val="32"/>
          <w:szCs w:val="32"/>
        </w:rPr>
        <w:t>Tokos</w:t>
      </w:r>
      <w:proofErr w:type="spellEnd"/>
      <w:r w:rsidRPr="008123A2">
        <w:rPr>
          <w:rFonts w:ascii="Arial" w:hAnsi="Arial" w:cs="Arial"/>
          <w:sz w:val="32"/>
          <w:szCs w:val="32"/>
        </w:rPr>
        <w:t xml:space="preserve">, Mike </w:t>
      </w:r>
      <w:proofErr w:type="spellStart"/>
      <w:r w:rsidRPr="008123A2">
        <w:rPr>
          <w:rFonts w:ascii="Arial" w:hAnsi="Arial" w:cs="Arial"/>
          <w:sz w:val="32"/>
          <w:szCs w:val="32"/>
        </w:rPr>
        <w:t>Potvin</w:t>
      </w:r>
      <w:proofErr w:type="spellEnd"/>
      <w:r w:rsidRPr="008123A2">
        <w:rPr>
          <w:rFonts w:ascii="Arial" w:hAnsi="Arial" w:cs="Arial"/>
          <w:sz w:val="32"/>
          <w:szCs w:val="32"/>
        </w:rPr>
        <w:t xml:space="preserve">, Corry </w:t>
      </w:r>
      <w:proofErr w:type="spellStart"/>
      <w:r w:rsidRPr="008123A2">
        <w:rPr>
          <w:rFonts w:ascii="Arial" w:hAnsi="Arial" w:cs="Arial"/>
          <w:sz w:val="32"/>
          <w:szCs w:val="32"/>
        </w:rPr>
        <w:t>Stuive</w:t>
      </w:r>
      <w:proofErr w:type="spellEnd"/>
      <w:r w:rsidRPr="008123A2">
        <w:rPr>
          <w:rFonts w:ascii="Arial" w:hAnsi="Arial" w:cs="Arial"/>
          <w:sz w:val="32"/>
          <w:szCs w:val="32"/>
        </w:rPr>
        <w:t xml:space="preserve">, Amanda </w:t>
      </w:r>
      <w:proofErr w:type="spellStart"/>
      <w:r w:rsidRPr="008123A2">
        <w:rPr>
          <w:rFonts w:ascii="Arial" w:hAnsi="Arial" w:cs="Arial"/>
          <w:sz w:val="32"/>
          <w:szCs w:val="32"/>
        </w:rPr>
        <w:t>Lloy</w:t>
      </w:r>
      <w:proofErr w:type="spellEnd"/>
      <w:r w:rsidRPr="008123A2">
        <w:rPr>
          <w:rFonts w:ascii="Arial" w:hAnsi="Arial" w:cs="Arial"/>
          <w:sz w:val="32"/>
          <w:szCs w:val="32"/>
        </w:rPr>
        <w:t xml:space="preserve">, </w:t>
      </w:r>
      <w:proofErr w:type="spellStart"/>
      <w:r w:rsidRPr="008123A2">
        <w:rPr>
          <w:rFonts w:ascii="Arial" w:hAnsi="Arial" w:cs="Arial"/>
          <w:sz w:val="32"/>
          <w:szCs w:val="32"/>
        </w:rPr>
        <w:t>Braydin</w:t>
      </w:r>
      <w:proofErr w:type="spellEnd"/>
      <w:r w:rsidRPr="008123A2">
        <w:rPr>
          <w:rFonts w:ascii="Arial" w:hAnsi="Arial" w:cs="Arial"/>
          <w:sz w:val="32"/>
          <w:szCs w:val="32"/>
        </w:rPr>
        <w:t xml:space="preserve"> </w:t>
      </w:r>
      <w:proofErr w:type="spellStart"/>
      <w:r w:rsidRPr="008123A2">
        <w:rPr>
          <w:rFonts w:ascii="Arial" w:hAnsi="Arial" w:cs="Arial"/>
          <w:sz w:val="32"/>
          <w:szCs w:val="32"/>
        </w:rPr>
        <w:t>Frizell</w:t>
      </w:r>
      <w:proofErr w:type="spellEnd"/>
      <w:r w:rsidRPr="008123A2">
        <w:rPr>
          <w:rFonts w:ascii="Arial" w:hAnsi="Arial" w:cs="Arial"/>
          <w:sz w:val="32"/>
          <w:szCs w:val="32"/>
        </w:rPr>
        <w:t xml:space="preserve">, Jessa Ross, Olivia Nicholas, Michelle Gomez (CBC News), Mike Crawley (CBC News), Darla </w:t>
      </w:r>
      <w:proofErr w:type="spellStart"/>
      <w:r w:rsidRPr="008123A2">
        <w:rPr>
          <w:rFonts w:ascii="Arial" w:hAnsi="Arial" w:cs="Arial"/>
          <w:sz w:val="32"/>
          <w:szCs w:val="32"/>
        </w:rPr>
        <w:t>Ponage</w:t>
      </w:r>
      <w:proofErr w:type="spellEnd"/>
      <w:r w:rsidRPr="008123A2">
        <w:rPr>
          <w:rFonts w:ascii="Arial" w:hAnsi="Arial" w:cs="Arial"/>
          <w:sz w:val="32"/>
          <w:szCs w:val="32"/>
        </w:rPr>
        <w:t xml:space="preserve"> (CBC News), Andrew Lupton (CBC News), Katie </w:t>
      </w:r>
      <w:proofErr w:type="spellStart"/>
      <w:r w:rsidRPr="008123A2">
        <w:rPr>
          <w:rFonts w:ascii="Arial" w:hAnsi="Arial" w:cs="Arial"/>
          <w:sz w:val="32"/>
          <w:szCs w:val="32"/>
        </w:rPr>
        <w:t>Geleff</w:t>
      </w:r>
      <w:proofErr w:type="spellEnd"/>
      <w:r w:rsidRPr="008123A2">
        <w:rPr>
          <w:rFonts w:ascii="Arial" w:hAnsi="Arial" w:cs="Arial"/>
          <w:sz w:val="32"/>
          <w:szCs w:val="32"/>
        </w:rPr>
        <w:t xml:space="preserve"> (CBC News)</w:t>
      </w:r>
    </w:p>
    <w:p w:rsidR="003B2A6C" w:rsidRPr="008123A2" w:rsidRDefault="008123A2" w:rsidP="003B2A6C">
      <w:pPr>
        <w:rPr>
          <w:rFonts w:ascii="Arial" w:hAnsi="Arial" w:cs="Arial"/>
          <w:sz w:val="32"/>
          <w:szCs w:val="32"/>
        </w:rPr>
      </w:pPr>
      <w:r w:rsidRPr="008123A2">
        <w:rPr>
          <w:rFonts w:ascii="Arial" w:hAnsi="Arial" w:cs="Arial"/>
          <w:sz w:val="32"/>
          <w:szCs w:val="32"/>
        </w:rPr>
        <w:t>Special Contributors</w:t>
      </w:r>
    </w:p>
    <w:p w:rsidR="003B2A6C" w:rsidRPr="008123A2" w:rsidRDefault="003B2A6C" w:rsidP="003B2A6C">
      <w:pPr>
        <w:rPr>
          <w:rFonts w:ascii="Arial" w:hAnsi="Arial" w:cs="Arial"/>
          <w:sz w:val="32"/>
          <w:szCs w:val="32"/>
        </w:rPr>
      </w:pPr>
      <w:r w:rsidRPr="008123A2">
        <w:rPr>
          <w:rFonts w:ascii="Arial" w:hAnsi="Arial" w:cs="Arial"/>
          <w:sz w:val="32"/>
          <w:szCs w:val="32"/>
        </w:rPr>
        <w:t>AMI, Canadian Association of Optometrists, Canadian Ophthalmological Society, Fighting Blindness Canada, Vision Loss Rehabilitation Canada</w:t>
      </w:r>
    </w:p>
    <w:p w:rsidR="003B2A6C" w:rsidRPr="008123A2" w:rsidRDefault="008123A2" w:rsidP="003B2A6C">
      <w:pPr>
        <w:rPr>
          <w:rFonts w:ascii="Arial" w:hAnsi="Arial" w:cs="Arial"/>
          <w:sz w:val="32"/>
          <w:szCs w:val="32"/>
        </w:rPr>
      </w:pPr>
      <w:r w:rsidRPr="008123A2">
        <w:rPr>
          <w:rFonts w:ascii="Arial" w:hAnsi="Arial" w:cs="Arial"/>
          <w:sz w:val="32"/>
          <w:szCs w:val="32"/>
        </w:rPr>
        <w:t>Photo Credits</w:t>
      </w:r>
    </w:p>
    <w:p w:rsidR="003B2A6C" w:rsidRPr="008123A2" w:rsidRDefault="003B2A6C" w:rsidP="003B2A6C">
      <w:pPr>
        <w:rPr>
          <w:rFonts w:ascii="Arial" w:hAnsi="Arial" w:cs="Arial"/>
          <w:sz w:val="32"/>
          <w:szCs w:val="32"/>
        </w:rPr>
      </w:pPr>
      <w:r w:rsidRPr="008123A2">
        <w:rPr>
          <w:rFonts w:ascii="Arial" w:hAnsi="Arial" w:cs="Arial"/>
          <w:sz w:val="32"/>
          <w:szCs w:val="32"/>
        </w:rPr>
        <w:lastRenderedPageBreak/>
        <w:t xml:space="preserve">CCB Outlook Library, Andre Martin, Louise Gillis, Carol </w:t>
      </w:r>
      <w:proofErr w:type="spellStart"/>
      <w:r w:rsidRPr="008123A2">
        <w:rPr>
          <w:rFonts w:ascii="Arial" w:hAnsi="Arial" w:cs="Arial"/>
          <w:sz w:val="32"/>
          <w:szCs w:val="32"/>
        </w:rPr>
        <w:t>Marusiak</w:t>
      </w:r>
      <w:proofErr w:type="spellEnd"/>
      <w:r w:rsidRPr="008123A2">
        <w:rPr>
          <w:rFonts w:ascii="Arial" w:hAnsi="Arial" w:cs="Arial"/>
          <w:sz w:val="32"/>
          <w:szCs w:val="32"/>
        </w:rPr>
        <w:t xml:space="preserve">, AMI Photo Library, </w:t>
      </w:r>
      <w:proofErr w:type="spellStart"/>
      <w:r w:rsidRPr="008123A2">
        <w:rPr>
          <w:rFonts w:ascii="Arial" w:hAnsi="Arial" w:cs="Arial"/>
          <w:sz w:val="32"/>
          <w:szCs w:val="32"/>
        </w:rPr>
        <w:t>Specsavers</w:t>
      </w:r>
      <w:proofErr w:type="spellEnd"/>
      <w:r w:rsidRPr="008123A2">
        <w:rPr>
          <w:rFonts w:ascii="Arial" w:hAnsi="Arial" w:cs="Arial"/>
          <w:sz w:val="32"/>
          <w:szCs w:val="32"/>
        </w:rPr>
        <w:t xml:space="preserve"> Photo Library, Vision Loss Rehabilitation Canada Photo Library, Brett </w:t>
      </w:r>
      <w:proofErr w:type="spellStart"/>
      <w:r w:rsidRPr="008123A2">
        <w:rPr>
          <w:rFonts w:ascii="Arial" w:hAnsi="Arial" w:cs="Arial"/>
          <w:sz w:val="32"/>
          <w:szCs w:val="32"/>
        </w:rPr>
        <w:t>Devloo</w:t>
      </w:r>
      <w:proofErr w:type="spellEnd"/>
      <w:r w:rsidRPr="008123A2">
        <w:rPr>
          <w:rFonts w:ascii="Arial" w:hAnsi="Arial" w:cs="Arial"/>
          <w:sz w:val="32"/>
          <w:szCs w:val="32"/>
        </w:rPr>
        <w:t xml:space="preserve">, </w:t>
      </w:r>
      <w:proofErr w:type="spellStart"/>
      <w:r w:rsidRPr="008123A2">
        <w:rPr>
          <w:rFonts w:ascii="Arial" w:hAnsi="Arial" w:cs="Arial"/>
          <w:sz w:val="32"/>
          <w:szCs w:val="32"/>
        </w:rPr>
        <w:t>Turgut</w:t>
      </w:r>
      <w:proofErr w:type="spellEnd"/>
      <w:r w:rsidRPr="008123A2">
        <w:rPr>
          <w:rFonts w:ascii="Arial" w:hAnsi="Arial" w:cs="Arial"/>
          <w:sz w:val="32"/>
          <w:szCs w:val="32"/>
        </w:rPr>
        <w:t xml:space="preserve"> </w:t>
      </w:r>
      <w:proofErr w:type="spellStart"/>
      <w:r w:rsidRPr="008123A2">
        <w:rPr>
          <w:rFonts w:ascii="Arial" w:hAnsi="Arial" w:cs="Arial"/>
          <w:sz w:val="32"/>
          <w:szCs w:val="32"/>
        </w:rPr>
        <w:t>Yeter</w:t>
      </w:r>
      <w:proofErr w:type="spellEnd"/>
      <w:r w:rsidRPr="008123A2">
        <w:rPr>
          <w:rFonts w:ascii="Arial" w:hAnsi="Arial" w:cs="Arial"/>
          <w:sz w:val="32"/>
          <w:szCs w:val="32"/>
        </w:rPr>
        <w:t xml:space="preserve"> (CBC), Monty Kruger (CBC), </w:t>
      </w:r>
      <w:proofErr w:type="spellStart"/>
      <w:r w:rsidRPr="008123A2">
        <w:rPr>
          <w:rFonts w:ascii="Arial" w:hAnsi="Arial" w:cs="Arial"/>
          <w:sz w:val="32"/>
          <w:szCs w:val="32"/>
        </w:rPr>
        <w:t>Joti</w:t>
      </w:r>
      <w:proofErr w:type="spellEnd"/>
      <w:r w:rsidRPr="008123A2">
        <w:rPr>
          <w:rFonts w:ascii="Arial" w:hAnsi="Arial" w:cs="Arial"/>
          <w:sz w:val="32"/>
          <w:szCs w:val="32"/>
        </w:rPr>
        <w:t xml:space="preserve"> </w:t>
      </w:r>
      <w:proofErr w:type="spellStart"/>
      <w:r w:rsidRPr="008123A2">
        <w:rPr>
          <w:rFonts w:ascii="Arial" w:hAnsi="Arial" w:cs="Arial"/>
          <w:sz w:val="32"/>
          <w:szCs w:val="32"/>
        </w:rPr>
        <w:t>Gokeraju</w:t>
      </w:r>
      <w:proofErr w:type="spellEnd"/>
      <w:r w:rsidRPr="008123A2">
        <w:rPr>
          <w:rFonts w:ascii="Arial" w:hAnsi="Arial" w:cs="Arial"/>
          <w:sz w:val="32"/>
          <w:szCs w:val="32"/>
        </w:rPr>
        <w:t xml:space="preserve">, Andrew Lupton (CBC), </w:t>
      </w:r>
      <w:proofErr w:type="spellStart"/>
      <w:r w:rsidRPr="008123A2">
        <w:rPr>
          <w:rFonts w:ascii="Arial" w:hAnsi="Arial" w:cs="Arial"/>
          <w:sz w:val="32"/>
          <w:szCs w:val="32"/>
        </w:rPr>
        <w:t>Pixelshot</w:t>
      </w:r>
      <w:proofErr w:type="spellEnd"/>
      <w:r w:rsidRPr="008123A2">
        <w:rPr>
          <w:rFonts w:ascii="Arial" w:hAnsi="Arial" w:cs="Arial"/>
          <w:sz w:val="32"/>
          <w:szCs w:val="32"/>
        </w:rPr>
        <w:t xml:space="preserve">, </w:t>
      </w:r>
      <w:proofErr w:type="spellStart"/>
      <w:r w:rsidRPr="008123A2">
        <w:rPr>
          <w:rFonts w:ascii="Arial" w:hAnsi="Arial" w:cs="Arial"/>
          <w:sz w:val="32"/>
          <w:szCs w:val="32"/>
        </w:rPr>
        <w:t>Helgy</w:t>
      </w:r>
      <w:proofErr w:type="spellEnd"/>
      <w:r w:rsidRPr="008123A2">
        <w:rPr>
          <w:rFonts w:ascii="Arial" w:hAnsi="Arial" w:cs="Arial"/>
          <w:sz w:val="32"/>
          <w:szCs w:val="32"/>
        </w:rPr>
        <w:t xml:space="preserve">, Terence Ho, Aino </w:t>
      </w:r>
      <w:proofErr w:type="spellStart"/>
      <w:r w:rsidRPr="008123A2">
        <w:rPr>
          <w:rFonts w:ascii="Arial" w:hAnsi="Arial" w:cs="Arial"/>
          <w:sz w:val="32"/>
          <w:szCs w:val="32"/>
        </w:rPr>
        <w:t>Eze</w:t>
      </w:r>
      <w:proofErr w:type="spellEnd"/>
      <w:r w:rsidRPr="008123A2">
        <w:rPr>
          <w:rFonts w:ascii="Arial" w:hAnsi="Arial" w:cs="Arial"/>
          <w:sz w:val="32"/>
          <w:szCs w:val="32"/>
        </w:rPr>
        <w:t xml:space="preserve"> </w:t>
      </w:r>
      <w:proofErr w:type="spellStart"/>
      <w:r w:rsidRPr="008123A2">
        <w:rPr>
          <w:rFonts w:ascii="Arial" w:hAnsi="Arial" w:cs="Arial"/>
          <w:sz w:val="32"/>
          <w:szCs w:val="32"/>
        </w:rPr>
        <w:t>Anyanwu</w:t>
      </w:r>
      <w:proofErr w:type="spellEnd"/>
      <w:r w:rsidRPr="008123A2">
        <w:rPr>
          <w:rFonts w:ascii="Arial" w:hAnsi="Arial" w:cs="Arial"/>
          <w:sz w:val="32"/>
          <w:szCs w:val="32"/>
        </w:rPr>
        <w:t xml:space="preserve">, Leon Lu, </w:t>
      </w:r>
      <w:proofErr w:type="spellStart"/>
      <w:r w:rsidRPr="008123A2">
        <w:rPr>
          <w:rFonts w:ascii="Arial" w:hAnsi="Arial" w:cs="Arial"/>
          <w:sz w:val="32"/>
          <w:szCs w:val="32"/>
        </w:rPr>
        <w:t>Aira</w:t>
      </w:r>
      <w:proofErr w:type="spellEnd"/>
      <w:r w:rsidRPr="008123A2">
        <w:rPr>
          <w:rFonts w:ascii="Arial" w:hAnsi="Arial" w:cs="Arial"/>
          <w:sz w:val="32"/>
          <w:szCs w:val="32"/>
        </w:rPr>
        <w:t xml:space="preserve"> Photo Library</w:t>
      </w:r>
    </w:p>
    <w:p w:rsidR="003B2A6C" w:rsidRPr="008123A2" w:rsidRDefault="003B2A6C" w:rsidP="003B2A6C">
      <w:pPr>
        <w:rPr>
          <w:rFonts w:ascii="Arial" w:hAnsi="Arial" w:cs="Arial"/>
          <w:sz w:val="32"/>
          <w:szCs w:val="32"/>
        </w:rPr>
      </w:pPr>
      <w:r w:rsidRPr="008123A2">
        <w:rPr>
          <w:rFonts w:ascii="Arial" w:hAnsi="Arial" w:cs="Arial"/>
          <w:sz w:val="32"/>
          <w:szCs w:val="32"/>
        </w:rPr>
        <w:t xml:space="preserve">[Image Description: The image shows a grid with four quadrants. The top left </w:t>
      </w:r>
      <w:r w:rsidR="005F15B2" w:rsidRPr="008123A2">
        <w:rPr>
          <w:rFonts w:ascii="Arial" w:hAnsi="Arial" w:cs="Arial"/>
          <w:sz w:val="32"/>
          <w:szCs w:val="32"/>
        </w:rPr>
        <w:t>quadrant</w:t>
      </w:r>
      <w:r w:rsidRPr="008123A2">
        <w:rPr>
          <w:rFonts w:ascii="Arial" w:hAnsi="Arial" w:cs="Arial"/>
          <w:sz w:val="32"/>
          <w:szCs w:val="32"/>
        </w:rPr>
        <w:t xml:space="preserve"> shows Louise Gillis smiling, the number 8 is in white in the bottom </w:t>
      </w:r>
      <w:r w:rsidR="005F15B2" w:rsidRPr="008123A2">
        <w:rPr>
          <w:rFonts w:ascii="Arial" w:hAnsi="Arial" w:cs="Arial"/>
          <w:sz w:val="32"/>
          <w:szCs w:val="32"/>
        </w:rPr>
        <w:t>right corner</w:t>
      </w:r>
      <w:r w:rsidRPr="008123A2">
        <w:rPr>
          <w:rFonts w:ascii="Arial" w:hAnsi="Arial" w:cs="Arial"/>
          <w:sz w:val="32"/>
          <w:szCs w:val="32"/>
        </w:rPr>
        <w:t>. The top right image shows Kelly Macdonald speaking at a podium at the 2024 Vision Health Month</w:t>
      </w:r>
      <w:r w:rsidR="005F15B2" w:rsidRPr="008123A2">
        <w:rPr>
          <w:rFonts w:ascii="Arial" w:hAnsi="Arial" w:cs="Arial"/>
          <w:sz w:val="32"/>
          <w:szCs w:val="32"/>
        </w:rPr>
        <w:t>, the numbers 11 are at the bottom right in white</w:t>
      </w:r>
      <w:r w:rsidRPr="008123A2">
        <w:rPr>
          <w:rFonts w:ascii="Arial" w:hAnsi="Arial" w:cs="Arial"/>
          <w:sz w:val="32"/>
          <w:szCs w:val="32"/>
        </w:rPr>
        <w:t xml:space="preserve">. The bottom left </w:t>
      </w:r>
      <w:r w:rsidR="005F15B2" w:rsidRPr="008123A2">
        <w:rPr>
          <w:rFonts w:ascii="Arial" w:hAnsi="Arial" w:cs="Arial"/>
          <w:sz w:val="32"/>
          <w:szCs w:val="32"/>
        </w:rPr>
        <w:t>quadrant</w:t>
      </w:r>
      <w:r w:rsidRPr="008123A2">
        <w:rPr>
          <w:rFonts w:ascii="Arial" w:hAnsi="Arial" w:cs="Arial"/>
          <w:sz w:val="32"/>
          <w:szCs w:val="32"/>
        </w:rPr>
        <w:t xml:space="preserve"> shows two curlers sweeping curling stone</w:t>
      </w:r>
      <w:r w:rsidR="005F15B2" w:rsidRPr="008123A2">
        <w:rPr>
          <w:rFonts w:ascii="Arial" w:hAnsi="Arial" w:cs="Arial"/>
          <w:sz w:val="32"/>
          <w:szCs w:val="32"/>
        </w:rPr>
        <w:t>, the number 12 is in white at the bottom right. The bottom right quadrant shows many people gathering in a room in a conference centre, the number 27 in white is in the bottom right.]</w:t>
      </w:r>
    </w:p>
    <w:p w:rsidR="003B2A6C" w:rsidRPr="008123A2" w:rsidRDefault="008123A2" w:rsidP="003B2A6C">
      <w:pPr>
        <w:rPr>
          <w:rFonts w:ascii="Arial" w:hAnsi="Arial" w:cs="Arial"/>
          <w:sz w:val="32"/>
          <w:szCs w:val="32"/>
        </w:rPr>
      </w:pPr>
      <w:r w:rsidRPr="008123A2">
        <w:rPr>
          <w:rFonts w:ascii="Arial" w:hAnsi="Arial" w:cs="Arial"/>
          <w:sz w:val="32"/>
          <w:szCs w:val="32"/>
        </w:rPr>
        <w:t>Graphic Design</w:t>
      </w:r>
    </w:p>
    <w:p w:rsidR="003B2A6C" w:rsidRPr="008123A2" w:rsidRDefault="003B2A6C" w:rsidP="003B2A6C">
      <w:pPr>
        <w:rPr>
          <w:rFonts w:ascii="Arial" w:hAnsi="Arial" w:cs="Arial"/>
          <w:sz w:val="32"/>
          <w:szCs w:val="32"/>
        </w:rPr>
      </w:pPr>
      <w:r w:rsidRPr="008123A2">
        <w:rPr>
          <w:rFonts w:ascii="Arial" w:hAnsi="Arial" w:cs="Arial"/>
          <w:sz w:val="32"/>
          <w:szCs w:val="32"/>
        </w:rPr>
        <w:t>Cyan Solutions</w:t>
      </w:r>
    </w:p>
    <w:p w:rsidR="003B2A6C" w:rsidRPr="008123A2" w:rsidRDefault="008123A2" w:rsidP="003B2A6C">
      <w:pPr>
        <w:rPr>
          <w:rFonts w:ascii="Arial" w:hAnsi="Arial" w:cs="Arial"/>
          <w:sz w:val="32"/>
          <w:szCs w:val="32"/>
        </w:rPr>
      </w:pPr>
      <w:r w:rsidRPr="008123A2">
        <w:rPr>
          <w:rFonts w:ascii="Arial" w:hAnsi="Arial" w:cs="Arial"/>
          <w:sz w:val="32"/>
          <w:szCs w:val="32"/>
        </w:rPr>
        <w:t>Accessibility Services</w:t>
      </w:r>
    </w:p>
    <w:p w:rsidR="003B2A6C" w:rsidRPr="008123A2" w:rsidRDefault="003B2A6C" w:rsidP="003B2A6C">
      <w:pPr>
        <w:rPr>
          <w:rFonts w:ascii="Arial" w:hAnsi="Arial" w:cs="Arial"/>
          <w:sz w:val="32"/>
          <w:szCs w:val="32"/>
        </w:rPr>
      </w:pPr>
      <w:r w:rsidRPr="008123A2">
        <w:rPr>
          <w:rFonts w:ascii="Arial" w:hAnsi="Arial" w:cs="Arial"/>
          <w:sz w:val="32"/>
          <w:szCs w:val="32"/>
        </w:rPr>
        <w:t>CCB Get Together with Technology</w:t>
      </w:r>
    </w:p>
    <w:p w:rsidR="003B2A6C" w:rsidRPr="008123A2" w:rsidRDefault="008123A2" w:rsidP="003B2A6C">
      <w:pPr>
        <w:rPr>
          <w:rFonts w:ascii="Arial" w:hAnsi="Arial" w:cs="Arial"/>
          <w:sz w:val="32"/>
          <w:szCs w:val="32"/>
        </w:rPr>
      </w:pPr>
      <w:r w:rsidRPr="008123A2">
        <w:rPr>
          <w:rFonts w:ascii="Arial" w:hAnsi="Arial" w:cs="Arial"/>
          <w:sz w:val="32"/>
          <w:szCs w:val="32"/>
        </w:rPr>
        <w:t>Printer</w:t>
      </w:r>
    </w:p>
    <w:p w:rsidR="003B2A6C" w:rsidRPr="008123A2" w:rsidRDefault="003B2A6C" w:rsidP="003B2A6C">
      <w:pPr>
        <w:rPr>
          <w:rFonts w:ascii="Arial" w:hAnsi="Arial" w:cs="Arial"/>
          <w:sz w:val="32"/>
          <w:szCs w:val="32"/>
        </w:rPr>
      </w:pPr>
      <w:r w:rsidRPr="008123A2">
        <w:rPr>
          <w:rFonts w:ascii="Arial" w:hAnsi="Arial" w:cs="Arial"/>
          <w:sz w:val="32"/>
          <w:szCs w:val="32"/>
        </w:rPr>
        <w:t>BCT Ottawa</w:t>
      </w:r>
    </w:p>
    <w:p w:rsidR="003B2A6C" w:rsidRPr="008123A2" w:rsidRDefault="008123A2" w:rsidP="003B2A6C">
      <w:pPr>
        <w:rPr>
          <w:rFonts w:ascii="Arial" w:hAnsi="Arial" w:cs="Arial"/>
          <w:sz w:val="32"/>
          <w:szCs w:val="32"/>
        </w:rPr>
      </w:pPr>
      <w:r w:rsidRPr="008123A2">
        <w:rPr>
          <w:rFonts w:ascii="Arial" w:hAnsi="Arial" w:cs="Arial"/>
          <w:sz w:val="32"/>
          <w:szCs w:val="32"/>
        </w:rPr>
        <w:t>Distribution</w:t>
      </w:r>
    </w:p>
    <w:p w:rsidR="003B2A6C" w:rsidRPr="008123A2" w:rsidRDefault="003B2A6C" w:rsidP="003B2A6C">
      <w:pPr>
        <w:rPr>
          <w:rFonts w:ascii="Arial" w:hAnsi="Arial" w:cs="Arial"/>
          <w:sz w:val="32"/>
          <w:szCs w:val="32"/>
        </w:rPr>
      </w:pPr>
      <w:r w:rsidRPr="008123A2">
        <w:rPr>
          <w:rFonts w:ascii="Arial" w:hAnsi="Arial" w:cs="Arial"/>
          <w:sz w:val="32"/>
          <w:szCs w:val="32"/>
        </w:rPr>
        <w:t xml:space="preserve">Maria Jimena </w:t>
      </w:r>
      <w:proofErr w:type="spellStart"/>
      <w:r w:rsidRPr="008123A2">
        <w:rPr>
          <w:rFonts w:ascii="Arial" w:hAnsi="Arial" w:cs="Arial"/>
          <w:sz w:val="32"/>
          <w:szCs w:val="32"/>
        </w:rPr>
        <w:t>Flórez</w:t>
      </w:r>
      <w:proofErr w:type="spellEnd"/>
    </w:p>
    <w:p w:rsidR="003B2A6C" w:rsidRPr="008123A2" w:rsidRDefault="003B2A6C" w:rsidP="003B2A6C">
      <w:pPr>
        <w:rPr>
          <w:rFonts w:ascii="Arial" w:hAnsi="Arial" w:cs="Arial"/>
          <w:sz w:val="32"/>
          <w:szCs w:val="32"/>
        </w:rPr>
      </w:pPr>
      <w:r w:rsidRPr="008123A2">
        <w:rPr>
          <w:rFonts w:ascii="Arial" w:hAnsi="Arial" w:cs="Arial"/>
          <w:sz w:val="32"/>
          <w:szCs w:val="32"/>
        </w:rPr>
        <w:t>admin@ccbnational.net</w:t>
      </w:r>
    </w:p>
    <w:p w:rsidR="003B2A6C" w:rsidRPr="008123A2" w:rsidRDefault="003B2A6C" w:rsidP="003B2A6C">
      <w:pPr>
        <w:rPr>
          <w:rFonts w:ascii="Arial" w:hAnsi="Arial" w:cs="Arial"/>
          <w:sz w:val="32"/>
          <w:szCs w:val="32"/>
        </w:rPr>
      </w:pPr>
      <w:r w:rsidRPr="008123A2">
        <w:rPr>
          <w:rFonts w:ascii="Arial" w:hAnsi="Arial" w:cs="Arial"/>
          <w:sz w:val="32"/>
          <w:szCs w:val="32"/>
        </w:rPr>
        <w:t>Shelley Ann Morris</w:t>
      </w:r>
    </w:p>
    <w:p w:rsidR="003B2A6C" w:rsidRPr="008123A2" w:rsidRDefault="003B2A6C" w:rsidP="003B2A6C">
      <w:pPr>
        <w:rPr>
          <w:rFonts w:ascii="Arial" w:hAnsi="Arial" w:cs="Arial"/>
          <w:sz w:val="32"/>
          <w:szCs w:val="32"/>
        </w:rPr>
      </w:pPr>
      <w:r w:rsidRPr="008123A2">
        <w:rPr>
          <w:rFonts w:ascii="Arial" w:hAnsi="Arial" w:cs="Arial"/>
          <w:sz w:val="32"/>
          <w:szCs w:val="32"/>
        </w:rPr>
        <w:t>ccb@ccbnational.net</w:t>
      </w:r>
    </w:p>
    <w:p w:rsidR="003B2A6C" w:rsidRPr="008123A2" w:rsidRDefault="008123A2" w:rsidP="003B2A6C">
      <w:pPr>
        <w:rPr>
          <w:rFonts w:ascii="Arial" w:hAnsi="Arial" w:cs="Arial"/>
          <w:sz w:val="32"/>
          <w:szCs w:val="32"/>
        </w:rPr>
      </w:pPr>
      <w:r>
        <w:rPr>
          <w:rFonts w:ascii="Arial" w:hAnsi="Arial" w:cs="Arial"/>
          <w:sz w:val="32"/>
          <w:szCs w:val="32"/>
        </w:rPr>
        <w:t>Sponsorship a</w:t>
      </w:r>
      <w:r w:rsidRPr="008123A2">
        <w:rPr>
          <w:rFonts w:ascii="Arial" w:hAnsi="Arial" w:cs="Arial"/>
          <w:sz w:val="32"/>
          <w:szCs w:val="32"/>
        </w:rPr>
        <w:t>nd Advertising Sales</w:t>
      </w:r>
    </w:p>
    <w:p w:rsidR="003B2A6C" w:rsidRPr="008123A2" w:rsidRDefault="003B2A6C" w:rsidP="003B2A6C">
      <w:pPr>
        <w:rPr>
          <w:rFonts w:ascii="Arial" w:hAnsi="Arial" w:cs="Arial"/>
          <w:sz w:val="32"/>
          <w:szCs w:val="32"/>
        </w:rPr>
      </w:pPr>
      <w:proofErr w:type="spellStart"/>
      <w:r w:rsidRPr="008123A2">
        <w:rPr>
          <w:rFonts w:ascii="Arial" w:hAnsi="Arial" w:cs="Arial"/>
          <w:sz w:val="32"/>
          <w:szCs w:val="32"/>
        </w:rPr>
        <w:lastRenderedPageBreak/>
        <w:t>Braydin</w:t>
      </w:r>
      <w:proofErr w:type="spellEnd"/>
      <w:r w:rsidRPr="008123A2">
        <w:rPr>
          <w:rFonts w:ascii="Arial" w:hAnsi="Arial" w:cs="Arial"/>
          <w:sz w:val="32"/>
          <w:szCs w:val="32"/>
        </w:rPr>
        <w:t xml:space="preserve"> </w:t>
      </w:r>
      <w:proofErr w:type="spellStart"/>
      <w:r w:rsidRPr="008123A2">
        <w:rPr>
          <w:rFonts w:ascii="Arial" w:hAnsi="Arial" w:cs="Arial"/>
          <w:sz w:val="32"/>
          <w:szCs w:val="32"/>
        </w:rPr>
        <w:t>Frizell</w:t>
      </w:r>
      <w:proofErr w:type="spellEnd"/>
    </w:p>
    <w:p w:rsidR="003B2A6C" w:rsidRPr="008123A2" w:rsidRDefault="003B2A6C" w:rsidP="003B2A6C">
      <w:pPr>
        <w:rPr>
          <w:rFonts w:ascii="Arial" w:hAnsi="Arial" w:cs="Arial"/>
          <w:sz w:val="32"/>
          <w:szCs w:val="32"/>
        </w:rPr>
      </w:pPr>
      <w:r w:rsidRPr="008123A2">
        <w:rPr>
          <w:rFonts w:ascii="Arial" w:hAnsi="Arial" w:cs="Arial"/>
          <w:sz w:val="32"/>
          <w:szCs w:val="32"/>
        </w:rPr>
        <w:t>Sponsorship and Development Manager</w:t>
      </w:r>
    </w:p>
    <w:p w:rsidR="003B2A6C" w:rsidRPr="008123A2" w:rsidRDefault="003B2A6C" w:rsidP="003B2A6C">
      <w:pPr>
        <w:rPr>
          <w:rFonts w:ascii="Arial" w:hAnsi="Arial" w:cs="Arial"/>
          <w:sz w:val="32"/>
          <w:szCs w:val="32"/>
        </w:rPr>
      </w:pPr>
      <w:r w:rsidRPr="008123A2">
        <w:rPr>
          <w:rFonts w:ascii="Arial" w:hAnsi="Arial" w:cs="Arial"/>
          <w:sz w:val="32"/>
          <w:szCs w:val="32"/>
        </w:rPr>
        <w:t>Canadian Council of the Blind</w:t>
      </w:r>
    </w:p>
    <w:p w:rsidR="003B2A6C" w:rsidRPr="008123A2" w:rsidRDefault="003B2A6C" w:rsidP="003B2A6C">
      <w:pPr>
        <w:rPr>
          <w:rFonts w:ascii="Arial" w:hAnsi="Arial" w:cs="Arial"/>
          <w:sz w:val="32"/>
          <w:szCs w:val="32"/>
        </w:rPr>
      </w:pPr>
      <w:r w:rsidRPr="008123A2">
        <w:rPr>
          <w:rFonts w:ascii="Arial" w:hAnsi="Arial" w:cs="Arial"/>
          <w:sz w:val="32"/>
          <w:szCs w:val="32"/>
        </w:rPr>
        <w:t>Tel: 613-292-5384</w:t>
      </w:r>
    </w:p>
    <w:p w:rsidR="003B2A6C" w:rsidRPr="008123A2" w:rsidRDefault="003B2A6C" w:rsidP="003B2A6C">
      <w:pPr>
        <w:rPr>
          <w:rFonts w:ascii="Arial" w:hAnsi="Arial" w:cs="Arial"/>
          <w:sz w:val="32"/>
          <w:szCs w:val="32"/>
        </w:rPr>
      </w:pPr>
      <w:r w:rsidRPr="008123A2">
        <w:rPr>
          <w:rFonts w:ascii="Arial" w:hAnsi="Arial" w:cs="Arial"/>
          <w:sz w:val="32"/>
          <w:szCs w:val="32"/>
        </w:rPr>
        <w:t>bfrizell@ccbnational.net</w:t>
      </w:r>
    </w:p>
    <w:p w:rsidR="003B2A6C" w:rsidRPr="008123A2" w:rsidRDefault="003B2A6C" w:rsidP="003B2A6C">
      <w:pPr>
        <w:rPr>
          <w:rFonts w:ascii="Arial" w:hAnsi="Arial" w:cs="Arial"/>
          <w:sz w:val="32"/>
          <w:szCs w:val="32"/>
        </w:rPr>
      </w:pPr>
      <w:r w:rsidRPr="008123A2">
        <w:rPr>
          <w:rFonts w:ascii="Arial" w:hAnsi="Arial" w:cs="Arial"/>
          <w:sz w:val="32"/>
          <w:szCs w:val="32"/>
        </w:rPr>
        <w:t>Keith Communications Inc.</w:t>
      </w:r>
    </w:p>
    <w:p w:rsidR="003B2A6C" w:rsidRPr="008123A2" w:rsidRDefault="003B2A6C" w:rsidP="003B2A6C">
      <w:pPr>
        <w:rPr>
          <w:rFonts w:ascii="Arial" w:hAnsi="Arial" w:cs="Arial"/>
          <w:sz w:val="32"/>
          <w:szCs w:val="32"/>
        </w:rPr>
      </w:pPr>
      <w:r w:rsidRPr="008123A2">
        <w:rPr>
          <w:rFonts w:ascii="Arial" w:hAnsi="Arial" w:cs="Arial"/>
          <w:sz w:val="32"/>
          <w:szCs w:val="32"/>
        </w:rPr>
        <w:t>Jim Hall, President</w:t>
      </w:r>
    </w:p>
    <w:p w:rsidR="003B2A6C" w:rsidRPr="008123A2" w:rsidRDefault="003B2A6C" w:rsidP="003B2A6C">
      <w:pPr>
        <w:rPr>
          <w:rFonts w:ascii="Arial" w:hAnsi="Arial" w:cs="Arial"/>
          <w:sz w:val="32"/>
          <w:szCs w:val="32"/>
        </w:rPr>
      </w:pPr>
      <w:r w:rsidRPr="008123A2">
        <w:rPr>
          <w:rFonts w:ascii="Arial" w:hAnsi="Arial" w:cs="Arial"/>
          <w:sz w:val="32"/>
          <w:szCs w:val="32"/>
        </w:rPr>
        <w:t>1267 Dorval Drive, Unit 26</w:t>
      </w:r>
    </w:p>
    <w:p w:rsidR="003B2A6C" w:rsidRPr="008123A2" w:rsidRDefault="003B2A6C" w:rsidP="003B2A6C">
      <w:pPr>
        <w:rPr>
          <w:rFonts w:ascii="Arial" w:hAnsi="Arial" w:cs="Arial"/>
          <w:sz w:val="32"/>
          <w:szCs w:val="32"/>
        </w:rPr>
      </w:pPr>
      <w:r w:rsidRPr="008123A2">
        <w:rPr>
          <w:rFonts w:ascii="Arial" w:hAnsi="Arial" w:cs="Arial"/>
          <w:sz w:val="32"/>
          <w:szCs w:val="32"/>
        </w:rPr>
        <w:t>Oakville, ON M6M 3Z4</w:t>
      </w:r>
    </w:p>
    <w:p w:rsidR="003B2A6C" w:rsidRPr="008123A2" w:rsidRDefault="003B2A6C" w:rsidP="003B2A6C">
      <w:pPr>
        <w:rPr>
          <w:rFonts w:ascii="Arial" w:hAnsi="Arial" w:cs="Arial"/>
          <w:sz w:val="32"/>
          <w:szCs w:val="32"/>
        </w:rPr>
      </w:pPr>
      <w:r w:rsidRPr="008123A2">
        <w:rPr>
          <w:rFonts w:ascii="Arial" w:hAnsi="Arial" w:cs="Arial"/>
          <w:sz w:val="32"/>
          <w:szCs w:val="32"/>
        </w:rPr>
        <w:t>Tel: 905-849-7777 Ext. 119</w:t>
      </w:r>
    </w:p>
    <w:p w:rsidR="003B2A6C" w:rsidRPr="008123A2" w:rsidRDefault="003B2A6C" w:rsidP="003B2A6C">
      <w:pPr>
        <w:rPr>
          <w:rFonts w:ascii="Arial" w:hAnsi="Arial" w:cs="Arial"/>
          <w:sz w:val="32"/>
          <w:szCs w:val="32"/>
        </w:rPr>
      </w:pPr>
      <w:r w:rsidRPr="008123A2">
        <w:rPr>
          <w:rFonts w:ascii="Arial" w:hAnsi="Arial" w:cs="Arial"/>
          <w:sz w:val="32"/>
          <w:szCs w:val="32"/>
        </w:rPr>
        <w:t>jhall@keithhealthcare.com</w:t>
      </w:r>
    </w:p>
    <w:p w:rsidR="003B2A6C" w:rsidRPr="008123A2" w:rsidRDefault="008123A2" w:rsidP="003B2A6C">
      <w:pPr>
        <w:rPr>
          <w:rFonts w:ascii="Arial" w:hAnsi="Arial" w:cs="Arial"/>
          <w:sz w:val="32"/>
          <w:szCs w:val="32"/>
        </w:rPr>
      </w:pPr>
      <w:r>
        <w:rPr>
          <w:rFonts w:ascii="Arial" w:hAnsi="Arial" w:cs="Arial"/>
          <w:sz w:val="32"/>
          <w:szCs w:val="32"/>
        </w:rPr>
        <w:t>Canadian Council of t</w:t>
      </w:r>
      <w:r w:rsidRPr="008123A2">
        <w:rPr>
          <w:rFonts w:ascii="Arial" w:hAnsi="Arial" w:cs="Arial"/>
          <w:sz w:val="32"/>
          <w:szCs w:val="32"/>
        </w:rPr>
        <w:t>he Blind National President</w:t>
      </w:r>
    </w:p>
    <w:p w:rsidR="003B2A6C" w:rsidRPr="008123A2" w:rsidRDefault="003B2A6C" w:rsidP="003B2A6C">
      <w:pPr>
        <w:rPr>
          <w:rFonts w:ascii="Arial" w:hAnsi="Arial" w:cs="Arial"/>
          <w:sz w:val="32"/>
          <w:szCs w:val="32"/>
        </w:rPr>
      </w:pPr>
      <w:r w:rsidRPr="008123A2">
        <w:rPr>
          <w:rFonts w:ascii="Arial" w:hAnsi="Arial" w:cs="Arial"/>
          <w:sz w:val="32"/>
          <w:szCs w:val="32"/>
        </w:rPr>
        <w:t xml:space="preserve">Jim </w:t>
      </w:r>
      <w:proofErr w:type="spellStart"/>
      <w:r w:rsidRPr="008123A2">
        <w:rPr>
          <w:rFonts w:ascii="Arial" w:hAnsi="Arial" w:cs="Arial"/>
          <w:sz w:val="32"/>
          <w:szCs w:val="32"/>
        </w:rPr>
        <w:t>Tokos</w:t>
      </w:r>
      <w:proofErr w:type="spellEnd"/>
    </w:p>
    <w:p w:rsidR="003B2A6C" w:rsidRPr="008123A2" w:rsidRDefault="008123A2" w:rsidP="003B2A6C">
      <w:pPr>
        <w:rPr>
          <w:rFonts w:ascii="Arial" w:hAnsi="Arial" w:cs="Arial"/>
          <w:sz w:val="32"/>
          <w:szCs w:val="32"/>
        </w:rPr>
      </w:pPr>
      <w:r>
        <w:rPr>
          <w:rFonts w:ascii="Arial" w:hAnsi="Arial" w:cs="Arial"/>
          <w:sz w:val="32"/>
          <w:szCs w:val="32"/>
        </w:rPr>
        <w:t>Canadian Council of t</w:t>
      </w:r>
      <w:r w:rsidRPr="008123A2">
        <w:rPr>
          <w:rFonts w:ascii="Arial" w:hAnsi="Arial" w:cs="Arial"/>
          <w:sz w:val="32"/>
          <w:szCs w:val="32"/>
        </w:rPr>
        <w:t>he Blind Executive Director</w:t>
      </w:r>
    </w:p>
    <w:p w:rsidR="003B2A6C" w:rsidRPr="008123A2" w:rsidRDefault="003B2A6C" w:rsidP="003B2A6C">
      <w:pPr>
        <w:rPr>
          <w:rFonts w:ascii="Arial" w:hAnsi="Arial" w:cs="Arial"/>
          <w:sz w:val="32"/>
          <w:szCs w:val="32"/>
        </w:rPr>
      </w:pPr>
      <w:r w:rsidRPr="008123A2">
        <w:rPr>
          <w:rFonts w:ascii="Arial" w:hAnsi="Arial" w:cs="Arial"/>
          <w:sz w:val="32"/>
          <w:szCs w:val="32"/>
        </w:rPr>
        <w:t>Jim Prowse</w:t>
      </w:r>
    </w:p>
    <w:p w:rsidR="003B2A6C" w:rsidRPr="008123A2" w:rsidRDefault="008123A2" w:rsidP="003B2A6C">
      <w:pPr>
        <w:rPr>
          <w:rFonts w:ascii="Arial" w:hAnsi="Arial" w:cs="Arial"/>
          <w:sz w:val="32"/>
          <w:szCs w:val="32"/>
        </w:rPr>
      </w:pPr>
      <w:r>
        <w:rPr>
          <w:rFonts w:ascii="Arial" w:hAnsi="Arial" w:cs="Arial"/>
          <w:sz w:val="32"/>
          <w:szCs w:val="32"/>
        </w:rPr>
        <w:t>Canadian Council of t</w:t>
      </w:r>
      <w:r w:rsidRPr="008123A2">
        <w:rPr>
          <w:rFonts w:ascii="Arial" w:hAnsi="Arial" w:cs="Arial"/>
          <w:sz w:val="32"/>
          <w:szCs w:val="32"/>
        </w:rPr>
        <w:t>he Blind National Office</w:t>
      </w:r>
    </w:p>
    <w:p w:rsidR="003B2A6C" w:rsidRPr="008123A2" w:rsidRDefault="003B2A6C" w:rsidP="003B2A6C">
      <w:pPr>
        <w:rPr>
          <w:rFonts w:ascii="Arial" w:hAnsi="Arial" w:cs="Arial"/>
          <w:sz w:val="32"/>
          <w:szCs w:val="32"/>
        </w:rPr>
      </w:pPr>
      <w:r w:rsidRPr="008123A2">
        <w:rPr>
          <w:rFonts w:ascii="Arial" w:hAnsi="Arial" w:cs="Arial"/>
          <w:sz w:val="32"/>
          <w:szCs w:val="32"/>
        </w:rPr>
        <w:t>14 Chamberlain Avenue, Suite 200</w:t>
      </w:r>
    </w:p>
    <w:p w:rsidR="003B2A6C" w:rsidRPr="008123A2" w:rsidRDefault="003B2A6C" w:rsidP="003B2A6C">
      <w:pPr>
        <w:rPr>
          <w:rFonts w:ascii="Arial" w:hAnsi="Arial" w:cs="Arial"/>
          <w:sz w:val="32"/>
          <w:szCs w:val="32"/>
        </w:rPr>
      </w:pPr>
      <w:r w:rsidRPr="008123A2">
        <w:rPr>
          <w:rFonts w:ascii="Arial" w:hAnsi="Arial" w:cs="Arial"/>
          <w:sz w:val="32"/>
          <w:szCs w:val="32"/>
        </w:rPr>
        <w:t>Ottawa, ON K1S 1V9</w:t>
      </w:r>
    </w:p>
    <w:p w:rsidR="003B2A6C" w:rsidRPr="008123A2" w:rsidRDefault="003B2A6C" w:rsidP="003B2A6C">
      <w:pPr>
        <w:rPr>
          <w:rFonts w:ascii="Arial" w:hAnsi="Arial" w:cs="Arial"/>
          <w:sz w:val="32"/>
          <w:szCs w:val="32"/>
        </w:rPr>
      </w:pPr>
      <w:r w:rsidRPr="008123A2">
        <w:rPr>
          <w:rFonts w:ascii="Arial" w:hAnsi="Arial" w:cs="Arial"/>
          <w:sz w:val="32"/>
          <w:szCs w:val="32"/>
        </w:rPr>
        <w:t>Tel: 613-567-0311</w:t>
      </w:r>
    </w:p>
    <w:p w:rsidR="003B2A6C" w:rsidRPr="008123A2" w:rsidRDefault="003B2A6C" w:rsidP="003B2A6C">
      <w:pPr>
        <w:rPr>
          <w:rFonts w:ascii="Arial" w:hAnsi="Arial" w:cs="Arial"/>
          <w:sz w:val="32"/>
          <w:szCs w:val="32"/>
        </w:rPr>
      </w:pPr>
      <w:r w:rsidRPr="008123A2">
        <w:rPr>
          <w:rFonts w:ascii="Arial" w:hAnsi="Arial" w:cs="Arial"/>
          <w:sz w:val="32"/>
          <w:szCs w:val="32"/>
        </w:rPr>
        <w:t>Toll-free: 877-304-0968</w:t>
      </w:r>
    </w:p>
    <w:p w:rsidR="003B2A6C" w:rsidRPr="008123A2" w:rsidRDefault="003B2A6C" w:rsidP="003B2A6C">
      <w:pPr>
        <w:rPr>
          <w:rFonts w:ascii="Arial" w:hAnsi="Arial" w:cs="Arial"/>
          <w:sz w:val="32"/>
          <w:szCs w:val="32"/>
        </w:rPr>
      </w:pPr>
      <w:r w:rsidRPr="008123A2">
        <w:rPr>
          <w:rFonts w:ascii="Arial" w:hAnsi="Arial" w:cs="Arial"/>
          <w:sz w:val="32"/>
          <w:szCs w:val="32"/>
        </w:rPr>
        <w:t>Fax: 613-567-2728</w:t>
      </w:r>
    </w:p>
    <w:p w:rsidR="003B2A6C" w:rsidRPr="008123A2" w:rsidRDefault="003B2A6C" w:rsidP="003B2A6C">
      <w:pPr>
        <w:rPr>
          <w:rFonts w:ascii="Arial" w:hAnsi="Arial" w:cs="Arial"/>
          <w:sz w:val="32"/>
          <w:szCs w:val="32"/>
        </w:rPr>
      </w:pPr>
      <w:r w:rsidRPr="008123A2">
        <w:rPr>
          <w:rFonts w:ascii="Arial" w:hAnsi="Arial" w:cs="Arial"/>
          <w:sz w:val="32"/>
          <w:szCs w:val="32"/>
        </w:rPr>
        <w:t>ccb@ccbnational.net</w:t>
      </w:r>
    </w:p>
    <w:p w:rsidR="003B2A6C" w:rsidRPr="008123A2" w:rsidRDefault="008123A2" w:rsidP="003B2A6C">
      <w:pPr>
        <w:rPr>
          <w:rFonts w:ascii="Arial" w:hAnsi="Arial" w:cs="Arial"/>
          <w:sz w:val="32"/>
          <w:szCs w:val="32"/>
        </w:rPr>
      </w:pPr>
      <w:hyperlink r:id="rId6" w:history="1">
        <w:r w:rsidR="003B2A6C" w:rsidRPr="008123A2">
          <w:rPr>
            <w:rStyle w:val="Hyperlink"/>
            <w:rFonts w:ascii="Arial" w:hAnsi="Arial" w:cs="Arial"/>
            <w:sz w:val="32"/>
            <w:szCs w:val="32"/>
          </w:rPr>
          <w:t>www.ccbnational.net</w:t>
        </w:r>
      </w:hyperlink>
    </w:p>
    <w:p w:rsidR="003B2A6C" w:rsidRPr="008123A2" w:rsidRDefault="003B2A6C" w:rsidP="003B2A6C">
      <w:pPr>
        <w:rPr>
          <w:rFonts w:ascii="Arial" w:hAnsi="Arial" w:cs="Arial"/>
          <w:sz w:val="32"/>
          <w:szCs w:val="32"/>
        </w:rPr>
      </w:pPr>
      <w:r w:rsidRPr="008123A2">
        <w:rPr>
          <w:rFonts w:ascii="Arial" w:hAnsi="Arial" w:cs="Arial"/>
          <w:sz w:val="32"/>
          <w:szCs w:val="32"/>
        </w:rPr>
        <w:lastRenderedPageBreak/>
        <w:t>[Image description: The Canadian Council of the Blind logo]</w:t>
      </w:r>
    </w:p>
    <w:p w:rsidR="003B2A6C" w:rsidRPr="008123A2" w:rsidRDefault="003B2A6C" w:rsidP="003B2A6C">
      <w:pPr>
        <w:rPr>
          <w:rFonts w:ascii="Arial" w:hAnsi="Arial" w:cs="Arial"/>
          <w:iCs/>
          <w:color w:val="000000"/>
          <w:sz w:val="32"/>
          <w:szCs w:val="32"/>
        </w:rPr>
      </w:pPr>
      <w:r w:rsidRPr="008123A2">
        <w:rPr>
          <w:rFonts w:ascii="Arial" w:hAnsi="Arial" w:cs="Arial"/>
          <w:iCs/>
          <w:color w:val="000000"/>
          <w:sz w:val="32"/>
          <w:szCs w:val="32"/>
        </w:rPr>
        <w:t>White Cane Magazine is published two times yearly, in May and October, by the Canadian Council of the Blind under the direction of Keith Communications Inc. The publisher accepts no responsibility for advertiser claims, unsolicited manuscripts, photographs, transparencies, or other materials. No part of this magazine may be reproduced in any form without the written permission of the publisher. White Cane Week™ and the Voice of the Blind™ in Canada are registered trademarks of the Canadian Council of the Blind. Copyright © 2025 by the Canadian Council of the Blind. All rights reserved. Proudly printed in Canada.</w:t>
      </w:r>
    </w:p>
    <w:p w:rsidR="005F15B2" w:rsidRDefault="005F15B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Default="008123A2" w:rsidP="003B2A6C">
      <w:pPr>
        <w:rPr>
          <w:rFonts w:ascii="Arial" w:hAnsi="Arial" w:cs="Arial"/>
          <w:i/>
          <w:iCs/>
          <w:color w:val="000000"/>
          <w:sz w:val="32"/>
          <w:szCs w:val="32"/>
        </w:rPr>
      </w:pPr>
    </w:p>
    <w:p w:rsidR="008123A2" w:rsidRPr="008123A2" w:rsidRDefault="008123A2" w:rsidP="003B2A6C">
      <w:pPr>
        <w:rPr>
          <w:rFonts w:ascii="Arial" w:hAnsi="Arial" w:cs="Arial"/>
          <w:i/>
          <w:iCs/>
          <w:color w:val="000000"/>
          <w:sz w:val="32"/>
          <w:szCs w:val="32"/>
        </w:rPr>
      </w:pPr>
    </w:p>
    <w:p w:rsidR="005F15B2" w:rsidRPr="00FD4111" w:rsidRDefault="005F15B2" w:rsidP="003B2A6C">
      <w:pPr>
        <w:rPr>
          <w:rFonts w:ascii="Arial" w:hAnsi="Arial" w:cs="Arial"/>
          <w:iCs/>
          <w:color w:val="000000"/>
          <w:sz w:val="40"/>
          <w:szCs w:val="40"/>
        </w:rPr>
      </w:pPr>
      <w:r w:rsidRPr="00FD4111">
        <w:rPr>
          <w:rFonts w:ascii="Arial" w:hAnsi="Arial" w:cs="Arial"/>
          <w:iCs/>
          <w:color w:val="000000"/>
          <w:sz w:val="40"/>
          <w:szCs w:val="40"/>
        </w:rPr>
        <w:lastRenderedPageBreak/>
        <w:t>President’s Message</w:t>
      </w:r>
    </w:p>
    <w:p w:rsidR="005F15B2" w:rsidRPr="008123A2" w:rsidRDefault="005F15B2" w:rsidP="003B2A6C">
      <w:pPr>
        <w:rPr>
          <w:rFonts w:ascii="Arial" w:hAnsi="Arial" w:cs="Arial"/>
          <w:iCs/>
          <w:color w:val="000000"/>
          <w:sz w:val="32"/>
          <w:szCs w:val="32"/>
        </w:rPr>
      </w:pPr>
      <w:r w:rsidRPr="008123A2">
        <w:rPr>
          <w:rFonts w:ascii="Arial" w:hAnsi="Arial" w:cs="Arial"/>
          <w:iCs/>
          <w:color w:val="000000"/>
          <w:sz w:val="32"/>
          <w:szCs w:val="32"/>
        </w:rPr>
        <w:t xml:space="preserve">[Image description: An image of Jim </w:t>
      </w:r>
      <w:proofErr w:type="spellStart"/>
      <w:r w:rsidRPr="008123A2">
        <w:rPr>
          <w:rFonts w:ascii="Arial" w:hAnsi="Arial" w:cs="Arial"/>
          <w:iCs/>
          <w:color w:val="000000"/>
          <w:sz w:val="32"/>
          <w:szCs w:val="32"/>
        </w:rPr>
        <w:t>Tokos</w:t>
      </w:r>
      <w:proofErr w:type="spellEnd"/>
      <w:r w:rsidRPr="008123A2">
        <w:rPr>
          <w:rFonts w:ascii="Arial" w:hAnsi="Arial" w:cs="Arial"/>
          <w:iCs/>
          <w:color w:val="000000"/>
          <w:sz w:val="32"/>
          <w:szCs w:val="32"/>
        </w:rPr>
        <w:t xml:space="preserve"> wearing formal attire, a business suit, is smiling widely]. Photo by Andre Martin.</w:t>
      </w:r>
    </w:p>
    <w:p w:rsidR="005F15B2" w:rsidRPr="008123A2" w:rsidRDefault="005F15B2" w:rsidP="003B2A6C">
      <w:pPr>
        <w:rPr>
          <w:rFonts w:ascii="Arial" w:hAnsi="Arial" w:cs="Arial"/>
          <w:iCs/>
          <w:color w:val="000000"/>
          <w:sz w:val="32"/>
          <w:szCs w:val="32"/>
        </w:rPr>
      </w:pPr>
      <w:r w:rsidRPr="008123A2">
        <w:rPr>
          <w:rFonts w:ascii="Arial" w:hAnsi="Arial" w:cs="Arial"/>
          <w:iCs/>
          <w:color w:val="000000"/>
          <w:sz w:val="32"/>
          <w:szCs w:val="32"/>
        </w:rPr>
        <w:t>Header:</w:t>
      </w:r>
    </w:p>
    <w:p w:rsidR="005F15B2" w:rsidRPr="008123A2" w:rsidRDefault="005F15B2" w:rsidP="005F15B2">
      <w:pPr>
        <w:rPr>
          <w:rFonts w:ascii="Arial" w:hAnsi="Arial" w:cs="Arial"/>
          <w:sz w:val="32"/>
          <w:szCs w:val="32"/>
        </w:rPr>
      </w:pPr>
      <w:r w:rsidRPr="008123A2">
        <w:rPr>
          <w:rFonts w:ascii="Arial" w:hAnsi="Arial" w:cs="Arial"/>
          <w:sz w:val="32"/>
          <w:szCs w:val="32"/>
        </w:rPr>
        <w:t>As we move forward into another impactful year,</w:t>
      </w:r>
      <w:r w:rsidR="003A68E8" w:rsidRPr="008123A2">
        <w:rPr>
          <w:rFonts w:ascii="Arial" w:hAnsi="Arial" w:cs="Arial"/>
          <w:sz w:val="32"/>
          <w:szCs w:val="32"/>
        </w:rPr>
        <w:t xml:space="preserve"> </w:t>
      </w:r>
      <w:r w:rsidRPr="008123A2">
        <w:rPr>
          <w:rFonts w:ascii="Arial" w:hAnsi="Arial" w:cs="Arial"/>
          <w:sz w:val="32"/>
          <w:szCs w:val="32"/>
        </w:rPr>
        <w:t>I am proud to share highlights of the Canadian Council of the Blind’s recent milestones and the values that continue to drive our mission of advocacy, inclusion, and empowerment for Canadians living with vision loss.</w:t>
      </w:r>
    </w:p>
    <w:p w:rsidR="005F15B2" w:rsidRPr="008123A2" w:rsidRDefault="005F15B2" w:rsidP="005F15B2">
      <w:pPr>
        <w:rPr>
          <w:rFonts w:ascii="Arial" w:hAnsi="Arial" w:cs="Arial"/>
          <w:sz w:val="32"/>
          <w:szCs w:val="32"/>
        </w:rPr>
      </w:pPr>
      <w:r w:rsidRPr="008123A2">
        <w:rPr>
          <w:rFonts w:ascii="Arial" w:hAnsi="Arial" w:cs="Arial"/>
          <w:sz w:val="32"/>
          <w:szCs w:val="32"/>
        </w:rPr>
        <w:t>Body of text:</w:t>
      </w:r>
    </w:p>
    <w:p w:rsidR="005F15B2" w:rsidRPr="008123A2" w:rsidRDefault="005F15B2" w:rsidP="005F15B2">
      <w:pPr>
        <w:rPr>
          <w:rFonts w:ascii="Arial" w:hAnsi="Arial" w:cs="Arial"/>
          <w:sz w:val="32"/>
          <w:szCs w:val="32"/>
        </w:rPr>
      </w:pPr>
      <w:r w:rsidRPr="008123A2">
        <w:rPr>
          <w:rFonts w:ascii="Arial" w:hAnsi="Arial" w:cs="Arial"/>
          <w:sz w:val="32"/>
          <w:szCs w:val="32"/>
        </w:rPr>
        <w:t>As we move forward into another impactful year, I am proud to share highlights of the Canadian Council of the Blind’s recent milestones and the values that continue to drive our mission of advocacy, inclusion, and empowerment for Canadians living with vision loss.</w:t>
      </w:r>
    </w:p>
    <w:p w:rsidR="005F15B2" w:rsidRPr="008123A2" w:rsidRDefault="005F15B2" w:rsidP="005F15B2">
      <w:pPr>
        <w:rPr>
          <w:rFonts w:ascii="Arial" w:hAnsi="Arial" w:cs="Arial"/>
          <w:sz w:val="32"/>
          <w:szCs w:val="32"/>
        </w:rPr>
      </w:pPr>
      <w:r w:rsidRPr="008123A2">
        <w:rPr>
          <w:rFonts w:ascii="Arial" w:hAnsi="Arial" w:cs="Arial"/>
          <w:sz w:val="32"/>
          <w:szCs w:val="32"/>
        </w:rPr>
        <w:t xml:space="preserve">One of the most exciting events on our calendar is fast approaching. On May 27, we will gather in Ottawa for our National Conference and Annual Appreciation Dinner, titled Together </w:t>
      </w:r>
      <w:proofErr w:type="gramStart"/>
      <w:r w:rsidRPr="008123A2">
        <w:rPr>
          <w:rFonts w:ascii="Arial" w:hAnsi="Arial" w:cs="Arial"/>
          <w:sz w:val="32"/>
          <w:szCs w:val="32"/>
        </w:rPr>
        <w:t>we</w:t>
      </w:r>
      <w:proofErr w:type="gramEnd"/>
      <w:r w:rsidRPr="008123A2">
        <w:rPr>
          <w:rFonts w:ascii="Arial" w:hAnsi="Arial" w:cs="Arial"/>
          <w:sz w:val="32"/>
          <w:szCs w:val="32"/>
        </w:rPr>
        <w:t xml:space="preserve"> Thrive. This year’s event shines a light on the powerful role of social prescription, the practice of connecting individuals with vision loss to community-based supports that promote health, connection, and inclusion. We invite our members, partners, and friends to join us in exploring how building social networks can significantly improve well-being and quality of life for our community.</w:t>
      </w:r>
    </w:p>
    <w:p w:rsidR="005F15B2" w:rsidRPr="008123A2" w:rsidRDefault="005F15B2" w:rsidP="005F15B2">
      <w:pPr>
        <w:rPr>
          <w:rFonts w:ascii="Arial" w:hAnsi="Arial" w:cs="Arial"/>
          <w:sz w:val="32"/>
          <w:szCs w:val="32"/>
        </w:rPr>
      </w:pPr>
      <w:r w:rsidRPr="008123A2">
        <w:rPr>
          <w:rFonts w:ascii="Arial" w:hAnsi="Arial" w:cs="Arial"/>
          <w:sz w:val="32"/>
          <w:szCs w:val="32"/>
        </w:rPr>
        <w:t xml:space="preserve">This issue of White Cane Magazine also features a timely editorial titled Keeping Focused on Moving Forward. Author Mike </w:t>
      </w:r>
      <w:proofErr w:type="spellStart"/>
      <w:r w:rsidRPr="008123A2">
        <w:rPr>
          <w:rFonts w:ascii="Arial" w:hAnsi="Arial" w:cs="Arial"/>
          <w:sz w:val="32"/>
          <w:szCs w:val="32"/>
        </w:rPr>
        <w:t>Potvin</w:t>
      </w:r>
      <w:proofErr w:type="spellEnd"/>
      <w:r w:rsidRPr="008123A2">
        <w:rPr>
          <w:rFonts w:ascii="Arial" w:hAnsi="Arial" w:cs="Arial"/>
          <w:sz w:val="32"/>
          <w:szCs w:val="32"/>
        </w:rPr>
        <w:t xml:space="preserve"> reinforces why community and inclusion are needed to combat isolation. The article emphasizes the need to overcome the </w:t>
      </w:r>
      <w:r w:rsidRPr="008123A2">
        <w:rPr>
          <w:rFonts w:ascii="Arial" w:hAnsi="Arial" w:cs="Arial"/>
          <w:sz w:val="32"/>
          <w:szCs w:val="32"/>
        </w:rPr>
        <w:lastRenderedPageBreak/>
        <w:t>barriers imposed not just by the built environment but also those that limit access to the information and knowledge imperative for success in modern society. Programs like the CCB’s GTT program are in place to help address some of these barriers, but as Mike highlights, there are still more resources needed to address isolation.</w:t>
      </w:r>
    </w:p>
    <w:p w:rsidR="005F15B2" w:rsidRPr="008123A2" w:rsidRDefault="005F15B2" w:rsidP="005F15B2">
      <w:pPr>
        <w:rPr>
          <w:rFonts w:ascii="Arial" w:hAnsi="Arial" w:cs="Arial"/>
          <w:sz w:val="32"/>
          <w:szCs w:val="32"/>
        </w:rPr>
      </w:pPr>
      <w:r w:rsidRPr="008123A2">
        <w:rPr>
          <w:rFonts w:ascii="Arial" w:hAnsi="Arial" w:cs="Arial"/>
          <w:sz w:val="32"/>
          <w:szCs w:val="32"/>
        </w:rPr>
        <w:t>In the spirit of recognizing leadership and dedication within our community, I am thrilled to announce that Kelly MacDonald will be honoured with this year’s President’s Award, and Louise Gillis has been named our Person of the Year. Kelly’s tireless work in accessible broadcasting and disability awareness, alongside Louise’s decades of service and advocacy at the provincial, national, and international level, embody the very best of what the CCB represents.</w:t>
      </w:r>
    </w:p>
    <w:p w:rsidR="005F15B2" w:rsidRPr="008123A2" w:rsidRDefault="005F15B2" w:rsidP="005F15B2">
      <w:pPr>
        <w:rPr>
          <w:rFonts w:ascii="Arial" w:hAnsi="Arial" w:cs="Arial"/>
          <w:sz w:val="32"/>
          <w:szCs w:val="32"/>
        </w:rPr>
      </w:pPr>
      <w:r w:rsidRPr="008123A2">
        <w:rPr>
          <w:rFonts w:ascii="Arial" w:hAnsi="Arial" w:cs="Arial"/>
          <w:sz w:val="32"/>
          <w:szCs w:val="32"/>
        </w:rPr>
        <w:t xml:space="preserve">This year’s White Cane Week celebration was made extra special by the return of the Canadian Vision Impaired Curling Championship (CVICC), an event that brought together teams from across the country in the spirit of sport and camaraderie. I want to extend my heartfelt thanks to Corry </w:t>
      </w:r>
      <w:proofErr w:type="spellStart"/>
      <w:r w:rsidRPr="008123A2">
        <w:rPr>
          <w:rFonts w:ascii="Arial" w:hAnsi="Arial" w:cs="Arial"/>
          <w:sz w:val="32"/>
          <w:szCs w:val="32"/>
        </w:rPr>
        <w:t>Stuive</w:t>
      </w:r>
      <w:proofErr w:type="spellEnd"/>
      <w:r w:rsidRPr="008123A2">
        <w:rPr>
          <w:rFonts w:ascii="Arial" w:hAnsi="Arial" w:cs="Arial"/>
          <w:sz w:val="32"/>
          <w:szCs w:val="32"/>
        </w:rPr>
        <w:t xml:space="preserve"> and Louise Gillis for their dedication in making the event a tremendous success. Congratulations to the Eric Rosen Rink from Prince George, BC, for their gold-medal win!</w:t>
      </w:r>
    </w:p>
    <w:p w:rsidR="005F15B2" w:rsidRPr="008123A2" w:rsidRDefault="005F15B2" w:rsidP="005F15B2">
      <w:pPr>
        <w:rPr>
          <w:rFonts w:ascii="Arial" w:hAnsi="Arial" w:cs="Arial"/>
          <w:sz w:val="32"/>
          <w:szCs w:val="32"/>
        </w:rPr>
      </w:pPr>
      <w:r w:rsidRPr="008123A2">
        <w:rPr>
          <w:rFonts w:ascii="Arial" w:hAnsi="Arial" w:cs="Arial"/>
          <w:sz w:val="32"/>
          <w:szCs w:val="32"/>
        </w:rPr>
        <w:t>Finally, I’d like to acknowledge the efforts of the National Board, who recently came together in Ottawa to participate in advocacy training for leaders. These sessions are helping to ensure that our representatives across Canada are equipped with the skills, confidence, and tools needed to champion the priorities of our community at every level.</w:t>
      </w:r>
    </w:p>
    <w:p w:rsidR="005F15B2" w:rsidRPr="008123A2" w:rsidRDefault="005F15B2" w:rsidP="005F15B2">
      <w:pPr>
        <w:rPr>
          <w:rFonts w:ascii="Arial" w:hAnsi="Arial" w:cs="Arial"/>
          <w:sz w:val="32"/>
          <w:szCs w:val="32"/>
        </w:rPr>
      </w:pPr>
      <w:r w:rsidRPr="008123A2">
        <w:rPr>
          <w:rFonts w:ascii="Arial" w:hAnsi="Arial" w:cs="Arial"/>
          <w:sz w:val="32"/>
          <w:szCs w:val="32"/>
        </w:rPr>
        <w:t xml:space="preserve">As we continue to celebrate Vision Health Month this May, let’s remember that progress is not just about medical advances or </w:t>
      </w:r>
      <w:r w:rsidRPr="008123A2">
        <w:rPr>
          <w:rFonts w:ascii="Arial" w:hAnsi="Arial" w:cs="Arial"/>
          <w:sz w:val="32"/>
          <w:szCs w:val="32"/>
        </w:rPr>
        <w:lastRenderedPageBreak/>
        <w:t>policy victories, it’s also about community. Ensuring everyone has a place, a purpose, and a seat at the table is real progress.</w:t>
      </w:r>
    </w:p>
    <w:p w:rsidR="005F15B2" w:rsidRPr="008123A2" w:rsidRDefault="005F15B2" w:rsidP="005F15B2">
      <w:pPr>
        <w:rPr>
          <w:rFonts w:ascii="Arial" w:hAnsi="Arial" w:cs="Arial"/>
          <w:sz w:val="32"/>
          <w:szCs w:val="32"/>
        </w:rPr>
      </w:pPr>
      <w:r w:rsidRPr="008123A2">
        <w:rPr>
          <w:rFonts w:ascii="Arial" w:hAnsi="Arial" w:cs="Arial"/>
          <w:sz w:val="32"/>
          <w:szCs w:val="32"/>
        </w:rPr>
        <w:t>Yours in service,</w:t>
      </w:r>
    </w:p>
    <w:p w:rsidR="005F15B2" w:rsidRPr="008123A2" w:rsidRDefault="005F15B2" w:rsidP="005F15B2">
      <w:pPr>
        <w:rPr>
          <w:rFonts w:ascii="Arial" w:hAnsi="Arial" w:cs="Arial"/>
          <w:sz w:val="32"/>
          <w:szCs w:val="32"/>
        </w:rPr>
      </w:pPr>
      <w:r w:rsidRPr="008123A2">
        <w:rPr>
          <w:rFonts w:ascii="Arial" w:hAnsi="Arial" w:cs="Arial"/>
          <w:sz w:val="32"/>
          <w:szCs w:val="32"/>
        </w:rPr>
        <w:t xml:space="preserve">Jim </w:t>
      </w:r>
      <w:proofErr w:type="spellStart"/>
      <w:r w:rsidRPr="008123A2">
        <w:rPr>
          <w:rFonts w:ascii="Arial" w:hAnsi="Arial" w:cs="Arial"/>
          <w:sz w:val="32"/>
          <w:szCs w:val="32"/>
        </w:rPr>
        <w:t>Tokos</w:t>
      </w:r>
      <w:proofErr w:type="spellEnd"/>
    </w:p>
    <w:p w:rsidR="005F15B2" w:rsidRPr="008123A2" w:rsidRDefault="005F15B2" w:rsidP="005F15B2">
      <w:pPr>
        <w:rPr>
          <w:rFonts w:ascii="Arial" w:hAnsi="Arial" w:cs="Arial"/>
          <w:sz w:val="32"/>
          <w:szCs w:val="32"/>
        </w:rPr>
      </w:pPr>
      <w:r w:rsidRPr="008123A2">
        <w:rPr>
          <w:rFonts w:ascii="Arial" w:hAnsi="Arial" w:cs="Arial"/>
          <w:sz w:val="32"/>
          <w:szCs w:val="32"/>
        </w:rPr>
        <w:t>National President, Canadian Council of the Blind</w:t>
      </w:r>
    </w:p>
    <w:p w:rsidR="005F15B2" w:rsidRPr="008123A2" w:rsidRDefault="005F15B2"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1F6018" w:rsidRPr="008123A2" w:rsidRDefault="001F6018" w:rsidP="005F15B2">
      <w:pPr>
        <w:rPr>
          <w:rFonts w:ascii="Arial" w:hAnsi="Arial" w:cs="Arial"/>
          <w:sz w:val="32"/>
          <w:szCs w:val="32"/>
        </w:rPr>
      </w:pPr>
    </w:p>
    <w:p w:rsidR="008123A2" w:rsidRDefault="008123A2" w:rsidP="005F15B2">
      <w:pPr>
        <w:rPr>
          <w:rFonts w:ascii="Arial" w:hAnsi="Arial" w:cs="Arial"/>
          <w:b/>
          <w:sz w:val="32"/>
          <w:szCs w:val="32"/>
        </w:rPr>
      </w:pPr>
    </w:p>
    <w:p w:rsidR="008123A2" w:rsidRDefault="008123A2" w:rsidP="005F15B2">
      <w:pPr>
        <w:rPr>
          <w:rFonts w:ascii="Arial" w:hAnsi="Arial" w:cs="Arial"/>
          <w:b/>
          <w:sz w:val="32"/>
          <w:szCs w:val="32"/>
        </w:rPr>
      </w:pPr>
    </w:p>
    <w:p w:rsidR="008123A2" w:rsidRDefault="008123A2" w:rsidP="005F15B2">
      <w:pPr>
        <w:rPr>
          <w:rFonts w:ascii="Arial" w:hAnsi="Arial" w:cs="Arial"/>
          <w:b/>
          <w:sz w:val="32"/>
          <w:szCs w:val="32"/>
        </w:rPr>
      </w:pPr>
    </w:p>
    <w:p w:rsidR="005F15B2" w:rsidRPr="00FD4111" w:rsidRDefault="005F15B2" w:rsidP="005F15B2">
      <w:pPr>
        <w:rPr>
          <w:rFonts w:ascii="Arial" w:hAnsi="Arial" w:cs="Arial"/>
          <w:sz w:val="40"/>
          <w:szCs w:val="40"/>
        </w:rPr>
      </w:pPr>
      <w:r w:rsidRPr="00FD4111">
        <w:rPr>
          <w:rFonts w:ascii="Arial" w:hAnsi="Arial" w:cs="Arial"/>
          <w:sz w:val="40"/>
          <w:szCs w:val="40"/>
        </w:rPr>
        <w:lastRenderedPageBreak/>
        <w:t>Canadian Association of Optometrists Advertisement</w:t>
      </w:r>
    </w:p>
    <w:p w:rsidR="003A68E8" w:rsidRPr="008123A2" w:rsidRDefault="003A68E8" w:rsidP="005F15B2">
      <w:pPr>
        <w:rPr>
          <w:rFonts w:ascii="Arial" w:hAnsi="Arial" w:cs="Arial"/>
          <w:sz w:val="32"/>
          <w:szCs w:val="32"/>
        </w:rPr>
      </w:pPr>
      <w:r w:rsidRPr="008123A2">
        <w:rPr>
          <w:rFonts w:ascii="Arial" w:hAnsi="Arial" w:cs="Arial"/>
          <w:sz w:val="32"/>
          <w:szCs w:val="32"/>
        </w:rPr>
        <w:t xml:space="preserve">[Image Description: A man with brown hair and brown eyes looks at his phone, shocked. He is holding a red pennant flag that reads, in white text, “Now That’s </w:t>
      </w:r>
      <w:proofErr w:type="gramStart"/>
      <w:r w:rsidRPr="008123A2">
        <w:rPr>
          <w:rFonts w:ascii="Arial" w:hAnsi="Arial" w:cs="Arial"/>
          <w:sz w:val="32"/>
          <w:szCs w:val="32"/>
        </w:rPr>
        <w:t>A</w:t>
      </w:r>
      <w:proofErr w:type="gramEnd"/>
      <w:r w:rsidRPr="008123A2">
        <w:rPr>
          <w:rFonts w:ascii="Arial" w:hAnsi="Arial" w:cs="Arial"/>
          <w:sz w:val="32"/>
          <w:szCs w:val="32"/>
        </w:rPr>
        <w:t xml:space="preserve"> Red Flag!”</w:t>
      </w:r>
    </w:p>
    <w:p w:rsidR="001F6018" w:rsidRPr="008123A2" w:rsidRDefault="003A68E8" w:rsidP="005F15B2">
      <w:pPr>
        <w:rPr>
          <w:rFonts w:ascii="Arial" w:hAnsi="Arial" w:cs="Arial"/>
          <w:sz w:val="32"/>
          <w:szCs w:val="32"/>
        </w:rPr>
      </w:pPr>
      <w:r w:rsidRPr="008123A2">
        <w:rPr>
          <w:rFonts w:ascii="Arial" w:hAnsi="Arial" w:cs="Arial"/>
          <w:sz w:val="32"/>
          <w:szCs w:val="32"/>
        </w:rPr>
        <w:t xml:space="preserve">Header: </w:t>
      </w:r>
    </w:p>
    <w:p w:rsidR="003A68E8" w:rsidRPr="008123A2" w:rsidRDefault="003A68E8" w:rsidP="005F15B2">
      <w:pPr>
        <w:rPr>
          <w:rFonts w:ascii="Arial" w:hAnsi="Arial" w:cs="Arial"/>
          <w:sz w:val="32"/>
          <w:szCs w:val="32"/>
        </w:rPr>
      </w:pPr>
      <w:r w:rsidRPr="008123A2">
        <w:rPr>
          <w:rFonts w:ascii="Arial" w:hAnsi="Arial" w:cs="Arial"/>
          <w:sz w:val="32"/>
          <w:szCs w:val="32"/>
        </w:rPr>
        <w:t>Don’t let your eye health become a game of red flags.</w:t>
      </w:r>
    </w:p>
    <w:p w:rsidR="001F6018" w:rsidRPr="008123A2" w:rsidRDefault="003A68E8" w:rsidP="005F15B2">
      <w:pPr>
        <w:rPr>
          <w:rFonts w:ascii="Arial" w:hAnsi="Arial" w:cs="Arial"/>
          <w:sz w:val="32"/>
          <w:szCs w:val="32"/>
        </w:rPr>
      </w:pPr>
      <w:r w:rsidRPr="008123A2">
        <w:rPr>
          <w:rFonts w:ascii="Arial" w:hAnsi="Arial" w:cs="Arial"/>
          <w:sz w:val="32"/>
          <w:szCs w:val="32"/>
        </w:rPr>
        <w:t xml:space="preserve">Byline: </w:t>
      </w:r>
    </w:p>
    <w:p w:rsidR="003A68E8" w:rsidRPr="008123A2" w:rsidRDefault="003A68E8" w:rsidP="005F15B2">
      <w:pPr>
        <w:rPr>
          <w:rFonts w:ascii="Arial" w:hAnsi="Arial" w:cs="Arial"/>
          <w:sz w:val="32"/>
          <w:szCs w:val="32"/>
        </w:rPr>
      </w:pPr>
      <w:r w:rsidRPr="008123A2">
        <w:rPr>
          <w:rFonts w:ascii="Arial" w:hAnsi="Arial" w:cs="Arial"/>
          <w:sz w:val="32"/>
          <w:szCs w:val="32"/>
        </w:rPr>
        <w:t>Dr. Martin Spiro</w:t>
      </w:r>
    </w:p>
    <w:p w:rsidR="003A68E8" w:rsidRPr="008123A2" w:rsidRDefault="003A68E8" w:rsidP="005F15B2">
      <w:pPr>
        <w:rPr>
          <w:rFonts w:ascii="Arial" w:hAnsi="Arial" w:cs="Arial"/>
          <w:sz w:val="32"/>
          <w:szCs w:val="32"/>
        </w:rPr>
      </w:pPr>
      <w:r w:rsidRPr="008123A2">
        <w:rPr>
          <w:rFonts w:ascii="Arial" w:hAnsi="Arial" w:cs="Arial"/>
          <w:sz w:val="32"/>
          <w:szCs w:val="32"/>
        </w:rPr>
        <w:t xml:space="preserve">President, Canadian Association of Optometrists. </w:t>
      </w:r>
    </w:p>
    <w:p w:rsidR="001F6018" w:rsidRPr="008123A2" w:rsidRDefault="00975027" w:rsidP="005F15B2">
      <w:pPr>
        <w:rPr>
          <w:rFonts w:ascii="Arial" w:hAnsi="Arial" w:cs="Arial"/>
          <w:sz w:val="32"/>
          <w:szCs w:val="32"/>
        </w:rPr>
      </w:pPr>
      <w:r w:rsidRPr="008123A2">
        <w:rPr>
          <w:rFonts w:ascii="Arial" w:hAnsi="Arial" w:cs="Arial"/>
          <w:sz w:val="32"/>
          <w:szCs w:val="32"/>
        </w:rPr>
        <w:t>Body Text</w:t>
      </w:r>
      <w:r w:rsidR="003A68E8" w:rsidRPr="008123A2">
        <w:rPr>
          <w:rFonts w:ascii="Arial" w:hAnsi="Arial" w:cs="Arial"/>
          <w:sz w:val="32"/>
          <w:szCs w:val="32"/>
        </w:rPr>
        <w:t xml:space="preserve">: </w:t>
      </w:r>
    </w:p>
    <w:p w:rsidR="005F15B2" w:rsidRPr="008123A2" w:rsidRDefault="005F15B2" w:rsidP="005F15B2">
      <w:pPr>
        <w:rPr>
          <w:rFonts w:ascii="Arial" w:hAnsi="Arial" w:cs="Arial"/>
          <w:sz w:val="32"/>
          <w:szCs w:val="32"/>
        </w:rPr>
      </w:pPr>
      <w:r w:rsidRPr="008123A2">
        <w:rPr>
          <w:rFonts w:ascii="Arial" w:hAnsi="Arial" w:cs="Arial"/>
          <w:sz w:val="32"/>
          <w:szCs w:val="32"/>
        </w:rPr>
        <w:t xml:space="preserve">During Vision Health Month, the Canadian Association of Optometrists (CAO) is committed to raising awareness about eye health and vision care. With an aging population, increased near-work, and a growing myopia epidemic, the integration of vision care into the healthcare routines for all age groups, from toddlers to seniors, is crucial. Several provincial associations of optometrists (New Brunswick Association of Optometrists, Newfoundland &amp; Labrador Association of Optometrists, Nova Scotia Association of Optometrists, and The Prince Edward Island Association of Optometrists) and sponsors from the industry - Alcon and </w:t>
      </w:r>
      <w:proofErr w:type="spellStart"/>
      <w:r w:rsidRPr="008123A2">
        <w:rPr>
          <w:rFonts w:ascii="Arial" w:hAnsi="Arial" w:cs="Arial"/>
          <w:sz w:val="32"/>
          <w:szCs w:val="32"/>
        </w:rPr>
        <w:t>CooperVision</w:t>
      </w:r>
      <w:proofErr w:type="spellEnd"/>
      <w:r w:rsidRPr="008123A2">
        <w:rPr>
          <w:rFonts w:ascii="Arial" w:hAnsi="Arial" w:cs="Arial"/>
          <w:sz w:val="32"/>
          <w:szCs w:val="32"/>
        </w:rPr>
        <w:t xml:space="preserve"> - support this campaign.</w:t>
      </w:r>
    </w:p>
    <w:p w:rsidR="003A68E8" w:rsidRPr="008123A2" w:rsidRDefault="003A68E8" w:rsidP="005F15B2">
      <w:pPr>
        <w:rPr>
          <w:rFonts w:ascii="Arial" w:hAnsi="Arial" w:cs="Arial"/>
          <w:b/>
          <w:sz w:val="32"/>
          <w:szCs w:val="32"/>
        </w:rPr>
      </w:pPr>
      <w:r w:rsidRPr="008123A2">
        <w:rPr>
          <w:rFonts w:ascii="Arial" w:hAnsi="Arial" w:cs="Arial"/>
          <w:b/>
          <w:sz w:val="32"/>
          <w:szCs w:val="32"/>
        </w:rPr>
        <w:t xml:space="preserve">Prevention is Key. </w:t>
      </w:r>
    </w:p>
    <w:p w:rsidR="003A68E8" w:rsidRPr="008123A2" w:rsidRDefault="003A68E8" w:rsidP="003A68E8">
      <w:pPr>
        <w:rPr>
          <w:rFonts w:ascii="Arial" w:hAnsi="Arial" w:cs="Arial"/>
          <w:sz w:val="32"/>
          <w:szCs w:val="32"/>
        </w:rPr>
      </w:pPr>
      <w:r w:rsidRPr="008123A2">
        <w:rPr>
          <w:rFonts w:ascii="Arial" w:hAnsi="Arial" w:cs="Arial"/>
          <w:sz w:val="32"/>
          <w:szCs w:val="32"/>
        </w:rPr>
        <w:t xml:space="preserve">More than 8 million Canadians are currently living with eye disease including Age-related Macular Degeneration (AMD), Diabetic Retinopathy (DR), cataracts, and glaucoma. Uncorrected refractive error and corneal disease (specifically dry eye) are also major contributors to vision loss. Several factors can impact vision such as family history, age, environmental causes, lifestyle </w:t>
      </w:r>
      <w:r w:rsidRPr="008123A2">
        <w:rPr>
          <w:rFonts w:ascii="Arial" w:hAnsi="Arial" w:cs="Arial"/>
          <w:sz w:val="32"/>
          <w:szCs w:val="32"/>
        </w:rPr>
        <w:lastRenderedPageBreak/>
        <w:t>choices, and prolonged use of digital devices. The incidence of vision impairment is growing with many cases stemming from conditions that are treatable. In Canada, it is estimated that 90%</w:t>
      </w:r>
      <w:r w:rsidRPr="008123A2">
        <w:rPr>
          <w:rFonts w:ascii="Arial" w:hAnsi="Arial" w:cs="Arial"/>
          <w:sz w:val="32"/>
          <w:szCs w:val="32"/>
          <w:vertAlign w:val="superscript"/>
        </w:rPr>
        <w:t>1</w:t>
      </w:r>
      <w:r w:rsidRPr="008123A2">
        <w:rPr>
          <w:rFonts w:ascii="Arial" w:hAnsi="Arial" w:cs="Arial"/>
          <w:sz w:val="32"/>
          <w:szCs w:val="32"/>
        </w:rPr>
        <w:t xml:space="preserve"> of vision loss can be treated or prevented if detected early. </w:t>
      </w:r>
    </w:p>
    <w:p w:rsidR="003A68E8" w:rsidRPr="008123A2" w:rsidRDefault="003A68E8" w:rsidP="003A68E8">
      <w:pPr>
        <w:rPr>
          <w:rFonts w:ascii="Arial" w:hAnsi="Arial" w:cs="Arial"/>
          <w:sz w:val="32"/>
          <w:szCs w:val="32"/>
        </w:rPr>
      </w:pPr>
      <w:r w:rsidRPr="008123A2">
        <w:rPr>
          <w:rFonts w:ascii="Arial" w:hAnsi="Arial" w:cs="Arial"/>
          <w:sz w:val="32"/>
          <w:szCs w:val="32"/>
        </w:rPr>
        <w:t>Many people are not familiar with the role of optometrists, the importance of regular comprehensive eye exams, and often overlook them until they notice obvious symptoms. As many serious eye conditions do not present obvious symptoms initially, waiting for red flags can expose individuals to significant risks.</w:t>
      </w:r>
    </w:p>
    <w:p w:rsidR="003A68E8" w:rsidRPr="008123A2" w:rsidRDefault="003A68E8" w:rsidP="003A68E8">
      <w:pPr>
        <w:rPr>
          <w:rFonts w:ascii="Arial" w:hAnsi="Arial" w:cs="Arial"/>
          <w:b/>
          <w:bCs/>
          <w:sz w:val="32"/>
          <w:szCs w:val="32"/>
        </w:rPr>
      </w:pPr>
      <w:r w:rsidRPr="008123A2">
        <w:rPr>
          <w:rFonts w:ascii="Arial" w:hAnsi="Arial" w:cs="Arial"/>
          <w:b/>
          <w:bCs/>
          <w:sz w:val="32"/>
          <w:szCs w:val="32"/>
        </w:rPr>
        <w:t>Eye Care is primary Health Care.</w:t>
      </w:r>
    </w:p>
    <w:p w:rsidR="003A68E8" w:rsidRPr="008123A2" w:rsidRDefault="003A68E8" w:rsidP="003A68E8">
      <w:pPr>
        <w:rPr>
          <w:rFonts w:ascii="Arial" w:hAnsi="Arial" w:cs="Arial"/>
          <w:sz w:val="32"/>
          <w:szCs w:val="32"/>
        </w:rPr>
      </w:pPr>
      <w:r w:rsidRPr="008123A2">
        <w:rPr>
          <w:rFonts w:ascii="Arial" w:hAnsi="Arial" w:cs="Arial"/>
          <w:sz w:val="32"/>
          <w:szCs w:val="32"/>
        </w:rPr>
        <w:t>“Optometrists are at the forefront of eye care, and as primary care health professionals, they support ensuring better health outcomes for all Canadians”, says Dr. Martin Spiro, President of the Canadian Association of Optometrists. “They diagnose, treat, and help prevent diseases and disorders affecting the visual system (the eye and related structures). Comprehensive eye exams can also uncover underlying and life-threatening health issues, such as cardiovascular disease, diabetes, hypertension, some cancers, brain tumour, and neurological conditions”. The CAO recommends</w:t>
      </w:r>
      <w:r w:rsidRPr="008123A2">
        <w:rPr>
          <w:rFonts w:ascii="Arial" w:hAnsi="Arial" w:cs="Arial"/>
          <w:sz w:val="32"/>
          <w:szCs w:val="32"/>
          <w:vertAlign w:val="superscript"/>
        </w:rPr>
        <w:t>2</w:t>
      </w:r>
      <w:r w:rsidRPr="008123A2">
        <w:rPr>
          <w:rFonts w:ascii="Arial" w:hAnsi="Arial" w:cs="Arial"/>
          <w:sz w:val="32"/>
          <w:szCs w:val="32"/>
        </w:rPr>
        <w:t xml:space="preserve"> comprehensive eye exams for children starting at six to nine months, then again between the ages of two and five years, and annually thereafter to age 19. After 19, eye development stabilizes, allowing check-ups every two years for healthy adults with no known eye conditions. However, after age 65, yearly exams are recommended once again due to the increased incidence and risk of eye disease.</w:t>
      </w:r>
    </w:p>
    <w:p w:rsidR="003A68E8" w:rsidRPr="008123A2" w:rsidRDefault="003A68E8" w:rsidP="003A68E8">
      <w:pPr>
        <w:rPr>
          <w:rFonts w:ascii="Arial" w:hAnsi="Arial" w:cs="Arial"/>
          <w:b/>
          <w:bCs/>
          <w:sz w:val="32"/>
          <w:szCs w:val="32"/>
        </w:rPr>
      </w:pPr>
      <w:r w:rsidRPr="008123A2">
        <w:rPr>
          <w:rFonts w:ascii="Arial" w:hAnsi="Arial" w:cs="Arial"/>
          <w:b/>
          <w:bCs/>
          <w:sz w:val="32"/>
          <w:szCs w:val="32"/>
        </w:rPr>
        <w:t xml:space="preserve">Eye health is not a game of red flags. </w:t>
      </w:r>
    </w:p>
    <w:p w:rsidR="003A68E8" w:rsidRPr="008123A2" w:rsidRDefault="003A68E8" w:rsidP="003A68E8">
      <w:pPr>
        <w:rPr>
          <w:rFonts w:ascii="Arial" w:hAnsi="Arial" w:cs="Arial"/>
          <w:sz w:val="32"/>
          <w:szCs w:val="32"/>
        </w:rPr>
      </w:pPr>
      <w:r w:rsidRPr="008123A2">
        <w:rPr>
          <w:rFonts w:ascii="Arial" w:hAnsi="Arial" w:cs="Arial"/>
          <w:sz w:val="32"/>
          <w:szCs w:val="32"/>
        </w:rPr>
        <w:t>The new “</w:t>
      </w:r>
      <w:proofErr w:type="spellStart"/>
      <w:r w:rsidRPr="008123A2">
        <w:rPr>
          <w:rFonts w:ascii="Arial" w:hAnsi="Arial" w:cs="Arial"/>
          <w:sz w:val="32"/>
          <w:szCs w:val="32"/>
        </w:rPr>
        <w:t>GetEyeWise</w:t>
      </w:r>
      <w:proofErr w:type="spellEnd"/>
      <w:r w:rsidRPr="008123A2">
        <w:rPr>
          <w:rFonts w:ascii="Arial" w:hAnsi="Arial" w:cs="Arial"/>
          <w:sz w:val="32"/>
          <w:szCs w:val="32"/>
        </w:rPr>
        <w:t xml:space="preserve">” campaign highlights the importance of prevention and proactive steps Canadians can take when it comes to eye health. By showcasing relatable, everyday </w:t>
      </w:r>
      <w:r w:rsidRPr="008123A2">
        <w:rPr>
          <w:rFonts w:ascii="Arial" w:hAnsi="Arial" w:cs="Arial"/>
          <w:sz w:val="32"/>
          <w:szCs w:val="32"/>
        </w:rPr>
        <w:lastRenderedPageBreak/>
        <w:t xml:space="preserve">scenarios, the campaign raises awareness about the crucial role of regular eye exams in detecting potential issues early. It underscores optometrists as essential primary eye care providers, helping Canadians achieve better overall health outcomes. It will run throughout May on Facebook, Instagram, YouTube, </w:t>
      </w:r>
      <w:proofErr w:type="spellStart"/>
      <w:r w:rsidRPr="008123A2">
        <w:rPr>
          <w:rFonts w:ascii="Arial" w:hAnsi="Arial" w:cs="Arial"/>
          <w:sz w:val="32"/>
          <w:szCs w:val="32"/>
        </w:rPr>
        <w:t>TikTok</w:t>
      </w:r>
      <w:proofErr w:type="spellEnd"/>
      <w:r w:rsidRPr="008123A2">
        <w:rPr>
          <w:rFonts w:ascii="Arial" w:hAnsi="Arial" w:cs="Arial"/>
          <w:sz w:val="32"/>
          <w:szCs w:val="32"/>
        </w:rPr>
        <w:t>, Pinterest and Spotify in both English and French.</w:t>
      </w:r>
    </w:p>
    <w:p w:rsidR="003A68E8" w:rsidRPr="008123A2" w:rsidRDefault="003A68E8" w:rsidP="003A68E8">
      <w:pPr>
        <w:rPr>
          <w:rFonts w:ascii="Arial" w:hAnsi="Arial" w:cs="Arial"/>
          <w:sz w:val="32"/>
          <w:szCs w:val="32"/>
        </w:rPr>
      </w:pPr>
      <w:r w:rsidRPr="008123A2">
        <w:rPr>
          <w:rFonts w:ascii="Arial" w:hAnsi="Arial" w:cs="Arial"/>
          <w:sz w:val="32"/>
          <w:szCs w:val="32"/>
        </w:rPr>
        <w:t>To find more about the CAO’s new campaign, please visit: opto.ca/avoid-the-red-flags</w:t>
      </w:r>
    </w:p>
    <w:p w:rsidR="003A68E8" w:rsidRPr="008123A2" w:rsidRDefault="003A68E8" w:rsidP="003A68E8">
      <w:pPr>
        <w:rPr>
          <w:rFonts w:ascii="Arial" w:hAnsi="Arial" w:cs="Arial"/>
          <w:sz w:val="32"/>
          <w:szCs w:val="32"/>
        </w:rPr>
      </w:pPr>
      <w:r w:rsidRPr="008123A2">
        <w:rPr>
          <w:rFonts w:ascii="Arial" w:hAnsi="Arial" w:cs="Arial"/>
          <w:sz w:val="32"/>
          <w:szCs w:val="32"/>
        </w:rPr>
        <w:t xml:space="preserve">Footnotes: </w:t>
      </w:r>
    </w:p>
    <w:p w:rsidR="003A68E8" w:rsidRPr="008123A2" w:rsidRDefault="003A68E8" w:rsidP="003A68E8">
      <w:pPr>
        <w:rPr>
          <w:rFonts w:ascii="Arial" w:hAnsi="Arial" w:cs="Arial"/>
          <w:sz w:val="32"/>
          <w:szCs w:val="32"/>
        </w:rPr>
      </w:pPr>
      <w:r w:rsidRPr="008123A2">
        <w:rPr>
          <w:rFonts w:ascii="Arial" w:hAnsi="Arial" w:cs="Arial"/>
          <w:sz w:val="32"/>
          <w:szCs w:val="32"/>
          <w:vertAlign w:val="superscript"/>
        </w:rPr>
        <w:t>1</w:t>
      </w:r>
      <w:r w:rsidRPr="008123A2">
        <w:rPr>
          <w:rFonts w:ascii="Arial" w:hAnsi="Arial" w:cs="Arial"/>
          <w:sz w:val="32"/>
          <w:szCs w:val="32"/>
        </w:rPr>
        <w:t xml:space="preserve">The Lancet Global Health Commission on Global Eye Health: vision beyond 2020. </w:t>
      </w:r>
    </w:p>
    <w:p w:rsidR="003A68E8" w:rsidRPr="008123A2" w:rsidRDefault="003A68E8" w:rsidP="003A68E8">
      <w:pPr>
        <w:rPr>
          <w:rFonts w:ascii="Arial" w:hAnsi="Arial" w:cs="Arial"/>
          <w:sz w:val="32"/>
          <w:szCs w:val="32"/>
        </w:rPr>
      </w:pPr>
      <w:r w:rsidRPr="008123A2">
        <w:rPr>
          <w:rFonts w:ascii="Arial" w:hAnsi="Arial" w:cs="Arial"/>
          <w:sz w:val="32"/>
          <w:szCs w:val="32"/>
          <w:vertAlign w:val="superscript"/>
        </w:rPr>
        <w:t>2</w:t>
      </w:r>
      <w:r w:rsidRPr="008123A2">
        <w:rPr>
          <w:rFonts w:ascii="Arial" w:hAnsi="Arial" w:cs="Arial"/>
          <w:sz w:val="32"/>
          <w:szCs w:val="32"/>
        </w:rPr>
        <w:t>Burton, Matthew J et al., The Lancet Global Health, Volume 9, Issue 4, e489 - e551 CAO Position Statement on Eye Exam Frequency.</w:t>
      </w:r>
    </w:p>
    <w:p w:rsidR="001F6018" w:rsidRDefault="001F6018" w:rsidP="003A68E8">
      <w:pPr>
        <w:rPr>
          <w:rFonts w:ascii="Arial" w:hAnsi="Arial" w:cs="Arial"/>
          <w:sz w:val="32"/>
          <w:szCs w:val="32"/>
        </w:rPr>
      </w:pPr>
      <w:r w:rsidRPr="008123A2">
        <w:rPr>
          <w:rFonts w:ascii="Arial" w:hAnsi="Arial" w:cs="Arial"/>
          <w:sz w:val="32"/>
          <w:szCs w:val="32"/>
        </w:rPr>
        <w:t>[Logo: Canadia</w:t>
      </w:r>
      <w:r w:rsidR="002F3678" w:rsidRPr="008123A2">
        <w:rPr>
          <w:rFonts w:ascii="Arial" w:hAnsi="Arial" w:cs="Arial"/>
          <w:sz w:val="32"/>
          <w:szCs w:val="32"/>
        </w:rPr>
        <w:t>n Association of Optometrists.]</w:t>
      </w:r>
    </w:p>
    <w:p w:rsidR="008123A2" w:rsidRDefault="008123A2" w:rsidP="003A68E8">
      <w:pPr>
        <w:rPr>
          <w:rFonts w:ascii="Arial" w:hAnsi="Arial" w:cs="Arial"/>
          <w:sz w:val="32"/>
          <w:szCs w:val="32"/>
        </w:rPr>
      </w:pPr>
    </w:p>
    <w:p w:rsidR="008123A2" w:rsidRDefault="008123A2" w:rsidP="003A68E8">
      <w:pPr>
        <w:rPr>
          <w:rFonts w:ascii="Arial" w:hAnsi="Arial" w:cs="Arial"/>
          <w:sz w:val="32"/>
          <w:szCs w:val="32"/>
        </w:rPr>
      </w:pPr>
    </w:p>
    <w:p w:rsidR="008123A2" w:rsidRDefault="008123A2" w:rsidP="003A68E8">
      <w:pPr>
        <w:rPr>
          <w:rFonts w:ascii="Arial" w:hAnsi="Arial" w:cs="Arial"/>
          <w:sz w:val="32"/>
          <w:szCs w:val="32"/>
        </w:rPr>
      </w:pPr>
    </w:p>
    <w:p w:rsidR="008123A2" w:rsidRDefault="008123A2" w:rsidP="003A68E8">
      <w:pPr>
        <w:rPr>
          <w:rFonts w:ascii="Arial" w:hAnsi="Arial" w:cs="Arial"/>
          <w:sz w:val="32"/>
          <w:szCs w:val="32"/>
        </w:rPr>
      </w:pPr>
    </w:p>
    <w:p w:rsidR="008123A2" w:rsidRDefault="008123A2" w:rsidP="003A68E8">
      <w:pPr>
        <w:rPr>
          <w:rFonts w:ascii="Arial" w:hAnsi="Arial" w:cs="Arial"/>
          <w:sz w:val="32"/>
          <w:szCs w:val="32"/>
        </w:rPr>
      </w:pPr>
    </w:p>
    <w:p w:rsidR="008123A2" w:rsidRDefault="008123A2" w:rsidP="003A68E8">
      <w:pPr>
        <w:rPr>
          <w:rFonts w:ascii="Arial" w:hAnsi="Arial" w:cs="Arial"/>
          <w:sz w:val="32"/>
          <w:szCs w:val="32"/>
        </w:rPr>
      </w:pPr>
    </w:p>
    <w:p w:rsidR="008123A2" w:rsidRDefault="008123A2" w:rsidP="003A68E8">
      <w:pPr>
        <w:rPr>
          <w:rFonts w:ascii="Arial" w:hAnsi="Arial" w:cs="Arial"/>
          <w:sz w:val="32"/>
          <w:szCs w:val="32"/>
        </w:rPr>
      </w:pPr>
    </w:p>
    <w:p w:rsidR="008123A2" w:rsidRDefault="008123A2" w:rsidP="003A68E8">
      <w:pPr>
        <w:rPr>
          <w:rFonts w:ascii="Arial" w:hAnsi="Arial" w:cs="Arial"/>
          <w:sz w:val="32"/>
          <w:szCs w:val="32"/>
        </w:rPr>
      </w:pPr>
    </w:p>
    <w:p w:rsidR="008123A2" w:rsidRDefault="008123A2" w:rsidP="003A68E8">
      <w:pPr>
        <w:rPr>
          <w:rFonts w:ascii="Arial" w:hAnsi="Arial" w:cs="Arial"/>
          <w:sz w:val="32"/>
          <w:szCs w:val="32"/>
        </w:rPr>
      </w:pPr>
    </w:p>
    <w:p w:rsidR="008123A2" w:rsidRDefault="008123A2" w:rsidP="003A68E8">
      <w:pPr>
        <w:rPr>
          <w:rFonts w:ascii="Arial" w:hAnsi="Arial" w:cs="Arial"/>
          <w:sz w:val="32"/>
          <w:szCs w:val="32"/>
        </w:rPr>
      </w:pPr>
    </w:p>
    <w:p w:rsidR="008123A2" w:rsidRPr="008123A2" w:rsidRDefault="008123A2" w:rsidP="003A68E8">
      <w:pPr>
        <w:rPr>
          <w:rFonts w:ascii="Arial" w:hAnsi="Arial" w:cs="Arial"/>
          <w:sz w:val="32"/>
          <w:szCs w:val="32"/>
        </w:rPr>
      </w:pPr>
    </w:p>
    <w:p w:rsidR="001F6018" w:rsidRPr="00FD4111" w:rsidRDefault="001F6018" w:rsidP="003A68E8">
      <w:pPr>
        <w:rPr>
          <w:rFonts w:ascii="Arial" w:hAnsi="Arial" w:cs="Arial"/>
          <w:sz w:val="40"/>
          <w:szCs w:val="40"/>
        </w:rPr>
      </w:pPr>
      <w:r w:rsidRPr="00FD4111">
        <w:rPr>
          <w:rFonts w:ascii="Arial" w:hAnsi="Arial" w:cs="Arial"/>
          <w:sz w:val="40"/>
          <w:szCs w:val="40"/>
        </w:rPr>
        <w:lastRenderedPageBreak/>
        <w:t>Canadian Council of the Blind Legacy Giving Infographic</w:t>
      </w:r>
    </w:p>
    <w:p w:rsidR="001F6018" w:rsidRPr="008123A2" w:rsidRDefault="001F6018" w:rsidP="003A68E8">
      <w:pPr>
        <w:rPr>
          <w:rFonts w:ascii="Arial" w:hAnsi="Arial" w:cs="Arial"/>
          <w:sz w:val="32"/>
          <w:szCs w:val="32"/>
        </w:rPr>
      </w:pPr>
      <w:r w:rsidRPr="008123A2">
        <w:rPr>
          <w:rFonts w:ascii="Arial" w:hAnsi="Arial" w:cs="Arial"/>
          <w:sz w:val="32"/>
          <w:szCs w:val="32"/>
        </w:rPr>
        <w:t>[Image Description: From left to right, a young boy, an older woman, and an older man pose on bicycles. They are smiling. A tree is in the background.]</w:t>
      </w:r>
    </w:p>
    <w:p w:rsidR="001F6018" w:rsidRPr="008123A2" w:rsidRDefault="001F6018" w:rsidP="003A68E8">
      <w:pPr>
        <w:rPr>
          <w:rFonts w:ascii="Arial" w:hAnsi="Arial" w:cs="Arial"/>
          <w:sz w:val="32"/>
          <w:szCs w:val="32"/>
        </w:rPr>
      </w:pPr>
      <w:r w:rsidRPr="008123A2">
        <w:rPr>
          <w:rFonts w:ascii="Arial" w:hAnsi="Arial" w:cs="Arial"/>
          <w:sz w:val="32"/>
          <w:szCs w:val="32"/>
        </w:rPr>
        <w:t xml:space="preserve">[Image Description: A young boy sits and faces forward. He is smiling as someone adjusts a </w:t>
      </w:r>
      <w:proofErr w:type="spellStart"/>
      <w:r w:rsidRPr="008123A2">
        <w:rPr>
          <w:rFonts w:ascii="Arial" w:hAnsi="Arial" w:cs="Arial"/>
          <w:sz w:val="32"/>
          <w:szCs w:val="32"/>
        </w:rPr>
        <w:t>phoropter</w:t>
      </w:r>
      <w:proofErr w:type="spellEnd"/>
      <w:r w:rsidRPr="008123A2">
        <w:rPr>
          <w:rFonts w:ascii="Arial" w:hAnsi="Arial" w:cs="Arial"/>
          <w:sz w:val="32"/>
          <w:szCs w:val="32"/>
        </w:rPr>
        <w:t xml:space="preserve"> in front of him.]</w:t>
      </w:r>
    </w:p>
    <w:p w:rsidR="001F6018" w:rsidRPr="008123A2" w:rsidRDefault="001F6018" w:rsidP="003A68E8">
      <w:pPr>
        <w:rPr>
          <w:rFonts w:ascii="Arial" w:hAnsi="Arial" w:cs="Arial"/>
          <w:sz w:val="32"/>
          <w:szCs w:val="32"/>
        </w:rPr>
      </w:pPr>
      <w:r w:rsidRPr="008123A2">
        <w:rPr>
          <w:rFonts w:ascii="Arial" w:hAnsi="Arial" w:cs="Arial"/>
          <w:sz w:val="32"/>
          <w:szCs w:val="32"/>
        </w:rPr>
        <w:t xml:space="preserve">[Image Description: A light blue tree in the center of a white circle. The circle is outlined in two shades of blue: light and dark. White text sits in the outermost outline and reads “Legacy Society 1944.”] </w:t>
      </w:r>
    </w:p>
    <w:p w:rsidR="001F6018" w:rsidRPr="008123A2" w:rsidRDefault="001F6018" w:rsidP="003A68E8">
      <w:pPr>
        <w:rPr>
          <w:rFonts w:ascii="Arial" w:hAnsi="Arial" w:cs="Arial"/>
          <w:sz w:val="32"/>
          <w:szCs w:val="32"/>
        </w:rPr>
      </w:pPr>
      <w:r w:rsidRPr="008123A2">
        <w:rPr>
          <w:rFonts w:ascii="Arial" w:hAnsi="Arial" w:cs="Arial"/>
          <w:sz w:val="32"/>
          <w:szCs w:val="32"/>
        </w:rPr>
        <w:t xml:space="preserve">Headline: </w:t>
      </w:r>
    </w:p>
    <w:p w:rsidR="001F6018" w:rsidRPr="008123A2" w:rsidRDefault="001F6018" w:rsidP="003A68E8">
      <w:pPr>
        <w:rPr>
          <w:rFonts w:ascii="Arial" w:hAnsi="Arial" w:cs="Arial"/>
          <w:sz w:val="32"/>
          <w:szCs w:val="32"/>
        </w:rPr>
      </w:pPr>
      <w:r w:rsidRPr="008123A2">
        <w:rPr>
          <w:rFonts w:ascii="Arial" w:hAnsi="Arial" w:cs="Arial"/>
          <w:sz w:val="32"/>
          <w:szCs w:val="32"/>
        </w:rPr>
        <w:t>Envisioning A Brighter Future for All Canadians.</w:t>
      </w:r>
    </w:p>
    <w:p w:rsidR="001F6018" w:rsidRPr="008123A2" w:rsidRDefault="001F6018" w:rsidP="003A68E8">
      <w:pPr>
        <w:rPr>
          <w:rFonts w:ascii="Arial" w:hAnsi="Arial" w:cs="Arial"/>
          <w:sz w:val="32"/>
          <w:szCs w:val="32"/>
        </w:rPr>
      </w:pPr>
      <w:r w:rsidRPr="008123A2">
        <w:rPr>
          <w:rFonts w:ascii="Arial" w:hAnsi="Arial" w:cs="Arial"/>
          <w:sz w:val="32"/>
          <w:szCs w:val="32"/>
        </w:rPr>
        <w:t>Second Headline:</w:t>
      </w:r>
    </w:p>
    <w:p w:rsidR="001F6018" w:rsidRPr="008123A2" w:rsidRDefault="001F6018" w:rsidP="003A68E8">
      <w:pPr>
        <w:rPr>
          <w:rFonts w:ascii="Arial" w:hAnsi="Arial" w:cs="Arial"/>
          <w:sz w:val="32"/>
          <w:szCs w:val="32"/>
        </w:rPr>
      </w:pPr>
      <w:r w:rsidRPr="008123A2">
        <w:rPr>
          <w:rFonts w:ascii="Arial" w:hAnsi="Arial" w:cs="Arial"/>
          <w:sz w:val="32"/>
          <w:szCs w:val="32"/>
        </w:rPr>
        <w:t>Your Legacy Gift</w:t>
      </w:r>
    </w:p>
    <w:p w:rsidR="001F6018" w:rsidRPr="008123A2" w:rsidRDefault="00975027" w:rsidP="003A68E8">
      <w:pPr>
        <w:rPr>
          <w:rFonts w:ascii="Arial" w:hAnsi="Arial" w:cs="Arial"/>
          <w:sz w:val="32"/>
          <w:szCs w:val="32"/>
        </w:rPr>
      </w:pPr>
      <w:r w:rsidRPr="008123A2">
        <w:rPr>
          <w:rFonts w:ascii="Arial" w:hAnsi="Arial" w:cs="Arial"/>
          <w:sz w:val="32"/>
          <w:szCs w:val="32"/>
        </w:rPr>
        <w:t>Body Text</w:t>
      </w:r>
      <w:r w:rsidR="001F6018" w:rsidRPr="008123A2">
        <w:rPr>
          <w:rFonts w:ascii="Arial" w:hAnsi="Arial" w:cs="Arial"/>
          <w:sz w:val="32"/>
          <w:szCs w:val="32"/>
        </w:rPr>
        <w:t xml:space="preserve">: </w:t>
      </w:r>
    </w:p>
    <w:p w:rsidR="001F6018" w:rsidRPr="008123A2" w:rsidRDefault="001F6018" w:rsidP="001F6018">
      <w:pPr>
        <w:rPr>
          <w:rFonts w:ascii="Arial" w:hAnsi="Arial" w:cs="Arial"/>
          <w:sz w:val="32"/>
          <w:szCs w:val="32"/>
        </w:rPr>
      </w:pPr>
      <w:r w:rsidRPr="008123A2">
        <w:rPr>
          <w:rFonts w:ascii="Arial" w:hAnsi="Arial" w:cs="Arial"/>
          <w:sz w:val="32"/>
          <w:szCs w:val="32"/>
        </w:rPr>
        <w:t>The 1944 Legacy Society is an esteemed group of likeminded individuals who encourage members to include the Canadian Council of the Blind in their wills. By doing so, 1944 Legacy Society members are honouring their commitment to a better future for all Canadians. Members are recognized on a Digital Donor Wall and receive an exclusive pin.</w:t>
      </w:r>
    </w:p>
    <w:p w:rsidR="002F3678" w:rsidRPr="008123A2" w:rsidRDefault="001F6018" w:rsidP="001F6018">
      <w:pPr>
        <w:rPr>
          <w:rFonts w:ascii="Arial" w:hAnsi="Arial" w:cs="Arial"/>
          <w:sz w:val="32"/>
          <w:szCs w:val="32"/>
        </w:rPr>
      </w:pPr>
      <w:r w:rsidRPr="008123A2">
        <w:rPr>
          <w:rFonts w:ascii="Arial" w:hAnsi="Arial" w:cs="Arial"/>
          <w:sz w:val="32"/>
          <w:szCs w:val="32"/>
        </w:rPr>
        <w:t xml:space="preserve">Donations through wills are often tax beneficial to your estate and loved ones while offering you the opportunity to empower the blind community. Your legacy can live on through technology training, preventive eye health advocacy, and innovative research. Including a gift in your will can take various forms, such as a percentage of your estate or property, a fixed amount, or </w:t>
      </w:r>
      <w:r w:rsidRPr="008123A2">
        <w:rPr>
          <w:rFonts w:ascii="Arial" w:hAnsi="Arial" w:cs="Arial"/>
          <w:sz w:val="32"/>
          <w:szCs w:val="32"/>
        </w:rPr>
        <w:lastRenderedPageBreak/>
        <w:t>stocks and other investments. Consult a legal professional to create a lasting legacy for the blind, and to ensure your Will is binding, accurate, and optimized for tax benefits.</w:t>
      </w:r>
    </w:p>
    <w:p w:rsidR="002F3678" w:rsidRPr="008123A2" w:rsidRDefault="002F3678" w:rsidP="002F3678">
      <w:pPr>
        <w:rPr>
          <w:rFonts w:ascii="Arial" w:hAnsi="Arial" w:cs="Arial"/>
          <w:sz w:val="32"/>
          <w:szCs w:val="32"/>
        </w:rPr>
      </w:pPr>
      <w:r w:rsidRPr="008123A2">
        <w:rPr>
          <w:rFonts w:ascii="Arial" w:hAnsi="Arial" w:cs="Arial"/>
          <w:sz w:val="32"/>
          <w:szCs w:val="32"/>
        </w:rPr>
        <w:t xml:space="preserve">613-567-0311 Toll Free: 1-877-304-0968 </w:t>
      </w:r>
    </w:p>
    <w:p w:rsidR="002F3678" w:rsidRPr="008123A2" w:rsidRDefault="002F3678" w:rsidP="002F3678">
      <w:pPr>
        <w:rPr>
          <w:rFonts w:ascii="Arial" w:hAnsi="Arial" w:cs="Arial"/>
          <w:sz w:val="32"/>
          <w:szCs w:val="32"/>
        </w:rPr>
      </w:pPr>
      <w:r w:rsidRPr="008123A2">
        <w:rPr>
          <w:rFonts w:ascii="Arial" w:hAnsi="Arial" w:cs="Arial"/>
          <w:sz w:val="32"/>
          <w:szCs w:val="32"/>
        </w:rPr>
        <w:t xml:space="preserve">bfrizell@ccbnational.net </w:t>
      </w:r>
      <w:hyperlink r:id="rId7" w:history="1">
        <w:r w:rsidRPr="008123A2">
          <w:rPr>
            <w:rStyle w:val="Hyperlink"/>
            <w:rFonts w:ascii="Arial" w:hAnsi="Arial" w:cs="Arial"/>
            <w:sz w:val="32"/>
            <w:szCs w:val="32"/>
          </w:rPr>
          <w:t>www.ccbnational.net</w:t>
        </w:r>
      </w:hyperlink>
      <w:r w:rsidRPr="008123A2">
        <w:rPr>
          <w:rFonts w:ascii="Arial" w:hAnsi="Arial" w:cs="Arial"/>
          <w:sz w:val="32"/>
          <w:szCs w:val="32"/>
        </w:rPr>
        <w:t xml:space="preserve"> </w:t>
      </w:r>
    </w:p>
    <w:p w:rsidR="001F6018" w:rsidRPr="008123A2" w:rsidRDefault="002F3678" w:rsidP="002F3678">
      <w:pPr>
        <w:rPr>
          <w:rFonts w:ascii="Arial" w:hAnsi="Arial" w:cs="Arial"/>
          <w:sz w:val="32"/>
          <w:szCs w:val="32"/>
        </w:rPr>
      </w:pPr>
      <w:r w:rsidRPr="008123A2">
        <w:rPr>
          <w:rFonts w:ascii="Arial" w:hAnsi="Arial" w:cs="Arial"/>
          <w:sz w:val="32"/>
          <w:szCs w:val="32"/>
        </w:rPr>
        <w:t>Charitable Registration: 11921 8899 RR 0001</w:t>
      </w:r>
    </w:p>
    <w:p w:rsidR="002F3678" w:rsidRPr="008123A2" w:rsidRDefault="002F3678" w:rsidP="001F6018">
      <w:pPr>
        <w:rPr>
          <w:rFonts w:ascii="Arial" w:hAnsi="Arial" w:cs="Arial"/>
          <w:sz w:val="32"/>
          <w:szCs w:val="32"/>
        </w:rPr>
      </w:pPr>
      <w:r w:rsidRPr="008123A2">
        <w:rPr>
          <w:rFonts w:ascii="Arial" w:hAnsi="Arial" w:cs="Arial"/>
          <w:sz w:val="32"/>
          <w:szCs w:val="32"/>
        </w:rPr>
        <w:t>[Logo: The Canadian Council of the Blind.]</w:t>
      </w:r>
    </w:p>
    <w:p w:rsidR="002F3678" w:rsidRPr="008123A2" w:rsidRDefault="002F3678" w:rsidP="001F6018">
      <w:pPr>
        <w:rPr>
          <w:rFonts w:ascii="Arial" w:hAnsi="Arial" w:cs="Arial"/>
          <w:sz w:val="32"/>
          <w:szCs w:val="32"/>
        </w:rPr>
      </w:pPr>
      <w:r w:rsidRPr="008123A2">
        <w:rPr>
          <w:rFonts w:ascii="Arial" w:hAnsi="Arial" w:cs="Arial"/>
          <w:sz w:val="32"/>
          <w:szCs w:val="32"/>
        </w:rPr>
        <w:t xml:space="preserve">14 Chamberlain Ave, Unit 200, Ottawa, ON. K1S 1V9. </w:t>
      </w:r>
    </w:p>
    <w:p w:rsidR="002F3678" w:rsidRPr="008123A2" w:rsidRDefault="002F3678" w:rsidP="001F6018">
      <w:pPr>
        <w:rPr>
          <w:rFonts w:ascii="Arial" w:hAnsi="Arial" w:cs="Arial"/>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8123A2" w:rsidRDefault="008123A2" w:rsidP="001F6018">
      <w:pPr>
        <w:rPr>
          <w:rFonts w:ascii="Arial" w:hAnsi="Arial" w:cs="Arial"/>
          <w:b/>
          <w:sz w:val="32"/>
          <w:szCs w:val="32"/>
        </w:rPr>
      </w:pPr>
    </w:p>
    <w:p w:rsidR="002F3678" w:rsidRPr="00FD4111" w:rsidRDefault="002F3678" w:rsidP="001F6018">
      <w:pPr>
        <w:rPr>
          <w:rFonts w:ascii="Arial" w:hAnsi="Arial" w:cs="Arial"/>
          <w:sz w:val="40"/>
          <w:szCs w:val="40"/>
        </w:rPr>
      </w:pPr>
      <w:r w:rsidRPr="00FD4111">
        <w:rPr>
          <w:rFonts w:ascii="Arial" w:hAnsi="Arial" w:cs="Arial"/>
          <w:sz w:val="40"/>
          <w:szCs w:val="40"/>
        </w:rPr>
        <w:lastRenderedPageBreak/>
        <w:t xml:space="preserve">Editorial </w:t>
      </w:r>
    </w:p>
    <w:p w:rsidR="002F3678" w:rsidRPr="008123A2" w:rsidRDefault="00716AAF" w:rsidP="001F6018">
      <w:pPr>
        <w:rPr>
          <w:rFonts w:ascii="Arial" w:hAnsi="Arial" w:cs="Arial"/>
          <w:sz w:val="32"/>
          <w:szCs w:val="32"/>
        </w:rPr>
      </w:pPr>
      <w:r w:rsidRPr="008123A2">
        <w:rPr>
          <w:rFonts w:ascii="Arial" w:hAnsi="Arial" w:cs="Arial"/>
          <w:sz w:val="32"/>
          <w:szCs w:val="32"/>
        </w:rPr>
        <w:t>Headline</w:t>
      </w:r>
      <w:r w:rsidR="002F3678" w:rsidRPr="008123A2">
        <w:rPr>
          <w:rFonts w:ascii="Arial" w:hAnsi="Arial" w:cs="Arial"/>
          <w:sz w:val="32"/>
          <w:szCs w:val="32"/>
        </w:rPr>
        <w:t xml:space="preserve">: </w:t>
      </w:r>
    </w:p>
    <w:p w:rsidR="002F3678" w:rsidRPr="008123A2" w:rsidRDefault="002F3678" w:rsidP="001F6018">
      <w:pPr>
        <w:rPr>
          <w:rFonts w:ascii="Arial" w:hAnsi="Arial" w:cs="Arial"/>
          <w:b/>
          <w:sz w:val="32"/>
          <w:szCs w:val="32"/>
        </w:rPr>
      </w:pPr>
      <w:r w:rsidRPr="008123A2">
        <w:rPr>
          <w:rFonts w:ascii="Arial" w:hAnsi="Arial" w:cs="Arial"/>
          <w:b/>
          <w:sz w:val="32"/>
          <w:szCs w:val="32"/>
        </w:rPr>
        <w:t>Keeping Focused on Moving Forward Through the 2020’s</w:t>
      </w:r>
    </w:p>
    <w:p w:rsidR="002F3678" w:rsidRPr="008123A2" w:rsidRDefault="002F3678" w:rsidP="001F6018">
      <w:pPr>
        <w:rPr>
          <w:rFonts w:ascii="Arial" w:hAnsi="Arial" w:cs="Arial"/>
          <w:sz w:val="32"/>
          <w:szCs w:val="32"/>
        </w:rPr>
      </w:pPr>
      <w:r w:rsidRPr="008123A2">
        <w:rPr>
          <w:rFonts w:ascii="Arial" w:hAnsi="Arial" w:cs="Arial"/>
          <w:sz w:val="32"/>
          <w:szCs w:val="32"/>
        </w:rPr>
        <w:t xml:space="preserve">[Image Description: A headshot of Mike </w:t>
      </w:r>
      <w:proofErr w:type="spellStart"/>
      <w:r w:rsidRPr="008123A2">
        <w:rPr>
          <w:rFonts w:ascii="Arial" w:hAnsi="Arial" w:cs="Arial"/>
          <w:sz w:val="32"/>
          <w:szCs w:val="32"/>
        </w:rPr>
        <w:t>Potvin</w:t>
      </w:r>
      <w:proofErr w:type="spellEnd"/>
      <w:r w:rsidRPr="008123A2">
        <w:rPr>
          <w:rFonts w:ascii="Arial" w:hAnsi="Arial" w:cs="Arial"/>
          <w:sz w:val="32"/>
          <w:szCs w:val="32"/>
        </w:rPr>
        <w:t xml:space="preserve">. He is smiling and wearing a black suit with a light blue dress shirt and striped tie.] Photo by: Andre Martin. </w:t>
      </w:r>
    </w:p>
    <w:p w:rsidR="002F3678" w:rsidRPr="008123A2" w:rsidRDefault="002F3678" w:rsidP="001F6018">
      <w:pPr>
        <w:rPr>
          <w:rFonts w:ascii="Arial" w:hAnsi="Arial" w:cs="Arial"/>
          <w:sz w:val="32"/>
          <w:szCs w:val="32"/>
        </w:rPr>
      </w:pPr>
      <w:r w:rsidRPr="008123A2">
        <w:rPr>
          <w:rFonts w:ascii="Arial" w:hAnsi="Arial" w:cs="Arial"/>
          <w:sz w:val="32"/>
          <w:szCs w:val="32"/>
        </w:rPr>
        <w:t xml:space="preserve">Header: </w:t>
      </w:r>
    </w:p>
    <w:p w:rsidR="002F3678" w:rsidRPr="008123A2" w:rsidRDefault="002F3678" w:rsidP="001F6018">
      <w:pPr>
        <w:rPr>
          <w:rFonts w:ascii="Arial" w:hAnsi="Arial" w:cs="Arial"/>
          <w:sz w:val="32"/>
          <w:szCs w:val="32"/>
        </w:rPr>
      </w:pPr>
      <w:r w:rsidRPr="008123A2">
        <w:rPr>
          <w:rFonts w:ascii="Arial" w:hAnsi="Arial" w:cs="Arial"/>
          <w:sz w:val="32"/>
          <w:szCs w:val="32"/>
        </w:rPr>
        <w:t>We’re now halfway into the decade, and our advocacy work keeps progressing. Of course, we should be proud of the accomplishments we have made thus far, as members of the blind community, in improving our quality of life; and raising awareness to our abilities.</w:t>
      </w:r>
    </w:p>
    <w:p w:rsidR="002F3678" w:rsidRPr="008123A2" w:rsidRDefault="00975027" w:rsidP="001F6018">
      <w:pPr>
        <w:rPr>
          <w:rFonts w:ascii="Arial" w:hAnsi="Arial" w:cs="Arial"/>
          <w:sz w:val="32"/>
          <w:szCs w:val="32"/>
        </w:rPr>
      </w:pPr>
      <w:r w:rsidRPr="008123A2">
        <w:rPr>
          <w:rFonts w:ascii="Arial" w:hAnsi="Arial" w:cs="Arial"/>
          <w:sz w:val="32"/>
          <w:szCs w:val="32"/>
        </w:rPr>
        <w:t>Body Text</w:t>
      </w:r>
      <w:r w:rsidR="002F3678" w:rsidRPr="008123A2">
        <w:rPr>
          <w:rFonts w:ascii="Arial" w:hAnsi="Arial" w:cs="Arial"/>
          <w:sz w:val="32"/>
          <w:szCs w:val="32"/>
        </w:rPr>
        <w:t xml:space="preserve">: </w:t>
      </w:r>
    </w:p>
    <w:p w:rsidR="006C728A" w:rsidRPr="008123A2" w:rsidRDefault="006C728A" w:rsidP="006C728A">
      <w:pPr>
        <w:rPr>
          <w:rFonts w:ascii="Arial" w:hAnsi="Arial" w:cs="Arial"/>
          <w:sz w:val="32"/>
          <w:szCs w:val="32"/>
        </w:rPr>
      </w:pPr>
      <w:r w:rsidRPr="008123A2">
        <w:rPr>
          <w:rFonts w:ascii="Arial" w:hAnsi="Arial" w:cs="Arial"/>
          <w:sz w:val="32"/>
          <w:szCs w:val="32"/>
        </w:rPr>
        <w:t>While we are out participating in technology and book clubs, meeting new friends or getting active; we are showing the world what we are capable of.</w:t>
      </w:r>
    </w:p>
    <w:p w:rsidR="006C728A" w:rsidRPr="008123A2" w:rsidRDefault="006C728A" w:rsidP="006C728A">
      <w:pPr>
        <w:rPr>
          <w:rFonts w:ascii="Arial" w:hAnsi="Arial" w:cs="Arial"/>
          <w:sz w:val="32"/>
          <w:szCs w:val="32"/>
        </w:rPr>
      </w:pPr>
      <w:r w:rsidRPr="008123A2">
        <w:rPr>
          <w:rFonts w:ascii="Arial" w:hAnsi="Arial" w:cs="Arial"/>
          <w:sz w:val="32"/>
          <w:szCs w:val="32"/>
        </w:rPr>
        <w:t>We still have challenges to face; a major challenge being the isolation felt by far too many members of our community. Canadians with vision impairments, to a significant degree, live outside of the national mainstream. Many are disconnected from the workforce, have little access to significant social and cultural information and have limited opportunities to participate in community life.</w:t>
      </w:r>
    </w:p>
    <w:p w:rsidR="006C728A" w:rsidRPr="008123A2" w:rsidRDefault="006C728A" w:rsidP="006C728A">
      <w:pPr>
        <w:rPr>
          <w:rFonts w:ascii="Arial" w:hAnsi="Arial" w:cs="Arial"/>
          <w:sz w:val="32"/>
          <w:szCs w:val="32"/>
        </w:rPr>
      </w:pPr>
      <w:r w:rsidRPr="008123A2">
        <w:rPr>
          <w:rFonts w:ascii="Arial" w:hAnsi="Arial" w:cs="Arial"/>
          <w:sz w:val="32"/>
          <w:szCs w:val="32"/>
        </w:rPr>
        <w:t xml:space="preserve">While Canada increasingly ensures the availability of means to overcome the barriers imposed by the ‘built environment’, those that limit access to information and knowledge, and social connection and interaction are rarely recognized, let alone addressed. The isolation created by these barriers dramatically </w:t>
      </w:r>
      <w:r w:rsidRPr="008123A2">
        <w:rPr>
          <w:rFonts w:ascii="Arial" w:hAnsi="Arial" w:cs="Arial"/>
          <w:sz w:val="32"/>
          <w:szCs w:val="32"/>
        </w:rPr>
        <w:lastRenderedPageBreak/>
        <w:t>reduces the will and the capacity to interact, to be informed, to participate and to be active.</w:t>
      </w:r>
    </w:p>
    <w:p w:rsidR="006C728A" w:rsidRPr="008123A2" w:rsidRDefault="006C728A" w:rsidP="006C728A">
      <w:pPr>
        <w:rPr>
          <w:rFonts w:ascii="Arial" w:hAnsi="Arial" w:cs="Arial"/>
          <w:sz w:val="32"/>
          <w:szCs w:val="32"/>
        </w:rPr>
      </w:pPr>
      <w:r w:rsidRPr="008123A2">
        <w:rPr>
          <w:rFonts w:ascii="Arial" w:hAnsi="Arial" w:cs="Arial"/>
          <w:sz w:val="32"/>
          <w:szCs w:val="32"/>
        </w:rPr>
        <w:t>Common barriers to the blind and vision impaired include: transportation, access to assistive technology, computer training, exclusion from social activities, exclusion from physical activities, communication and employment.</w:t>
      </w:r>
    </w:p>
    <w:p w:rsidR="006C728A" w:rsidRPr="008123A2" w:rsidRDefault="006C728A" w:rsidP="006C728A">
      <w:pPr>
        <w:rPr>
          <w:rFonts w:ascii="Arial" w:hAnsi="Arial" w:cs="Arial"/>
          <w:sz w:val="32"/>
          <w:szCs w:val="32"/>
        </w:rPr>
      </w:pPr>
      <w:r w:rsidRPr="008123A2">
        <w:rPr>
          <w:rFonts w:ascii="Arial" w:hAnsi="Arial" w:cs="Arial"/>
          <w:sz w:val="32"/>
          <w:szCs w:val="32"/>
        </w:rPr>
        <w:t xml:space="preserve">The CCB, a national, community-based organization of the blind with a history for over 80 years of hosting a range of programs from peer support, to sports and recreation, to general social activities, to computer training through our Get Together with Technology (GTT) program, is well positioned to reach out and lend a helping hand to isolated members of the community. </w:t>
      </w:r>
    </w:p>
    <w:p w:rsidR="006C728A" w:rsidRPr="008123A2" w:rsidRDefault="006C728A" w:rsidP="006C728A">
      <w:pPr>
        <w:rPr>
          <w:rFonts w:ascii="Arial" w:hAnsi="Arial" w:cs="Arial"/>
          <w:sz w:val="32"/>
          <w:szCs w:val="32"/>
        </w:rPr>
      </w:pPr>
      <w:r w:rsidRPr="008123A2">
        <w:rPr>
          <w:rFonts w:ascii="Arial" w:hAnsi="Arial" w:cs="Arial"/>
          <w:sz w:val="32"/>
          <w:szCs w:val="32"/>
        </w:rPr>
        <w:t xml:space="preserve">Within the CCB are members who, through their participation in its programs, have forged and maintained lives that in responding to the challenges and trauma of a loss of sight became more involved and active than at any other time in their lives. These </w:t>
      </w:r>
      <w:proofErr w:type="gramStart"/>
      <w:r w:rsidRPr="008123A2">
        <w:rPr>
          <w:rFonts w:ascii="Arial" w:hAnsi="Arial" w:cs="Arial"/>
          <w:sz w:val="32"/>
          <w:szCs w:val="32"/>
        </w:rPr>
        <w:t>persons</w:t>
      </w:r>
      <w:proofErr w:type="gramEnd"/>
      <w:r w:rsidRPr="008123A2">
        <w:rPr>
          <w:rFonts w:ascii="Arial" w:hAnsi="Arial" w:cs="Arial"/>
          <w:sz w:val="32"/>
          <w:szCs w:val="32"/>
        </w:rPr>
        <w:t xml:space="preserve"> ski, sculpt, act, sail, cycle; participate in book and current affairs clubs; mentor and support others, organize activities for others; and develop networks of their peers. Not only have individuals become computer literate, but they have mentored others with assistive technology training as well.</w:t>
      </w:r>
    </w:p>
    <w:p w:rsidR="002F3678" w:rsidRPr="008123A2" w:rsidRDefault="006C728A" w:rsidP="006C728A">
      <w:pPr>
        <w:rPr>
          <w:rFonts w:ascii="Arial" w:hAnsi="Arial" w:cs="Arial"/>
          <w:sz w:val="32"/>
          <w:szCs w:val="32"/>
        </w:rPr>
      </w:pPr>
      <w:r w:rsidRPr="008123A2">
        <w:rPr>
          <w:rFonts w:ascii="Arial" w:hAnsi="Arial" w:cs="Arial"/>
          <w:sz w:val="32"/>
          <w:szCs w:val="32"/>
        </w:rPr>
        <w:t>As we continue to move forward into the future, we must encourage the rest of Canada to move forward along side us, helping us to reach out to isolated individuals. We are here, we are strong-willed, and we will continue to fight for our rights to live on an equal playing field as our sighted peers.</w:t>
      </w:r>
    </w:p>
    <w:p w:rsidR="006C728A" w:rsidRPr="008123A2" w:rsidRDefault="006C728A" w:rsidP="006C728A">
      <w:pPr>
        <w:rPr>
          <w:rFonts w:ascii="Arial" w:hAnsi="Arial" w:cs="Arial"/>
          <w:sz w:val="32"/>
          <w:szCs w:val="32"/>
        </w:rPr>
      </w:pPr>
      <w:r w:rsidRPr="008123A2">
        <w:rPr>
          <w:rFonts w:ascii="Arial" w:hAnsi="Arial" w:cs="Arial"/>
          <w:sz w:val="32"/>
          <w:szCs w:val="32"/>
        </w:rPr>
        <w:t xml:space="preserve">Mike </w:t>
      </w:r>
      <w:proofErr w:type="spellStart"/>
      <w:r w:rsidRPr="008123A2">
        <w:rPr>
          <w:rFonts w:ascii="Arial" w:hAnsi="Arial" w:cs="Arial"/>
          <w:sz w:val="32"/>
          <w:szCs w:val="32"/>
        </w:rPr>
        <w:t>Potvin</w:t>
      </w:r>
      <w:proofErr w:type="spellEnd"/>
      <w:r w:rsidRPr="008123A2">
        <w:rPr>
          <w:rFonts w:ascii="Arial" w:hAnsi="Arial" w:cs="Arial"/>
          <w:sz w:val="32"/>
          <w:szCs w:val="32"/>
        </w:rPr>
        <w:t>, Editor.</w:t>
      </w:r>
    </w:p>
    <w:p w:rsidR="006C728A" w:rsidRPr="008123A2" w:rsidRDefault="006C728A" w:rsidP="006C728A">
      <w:pPr>
        <w:rPr>
          <w:rFonts w:ascii="Arial" w:hAnsi="Arial" w:cs="Arial"/>
          <w:sz w:val="32"/>
          <w:szCs w:val="32"/>
        </w:rPr>
      </w:pPr>
    </w:p>
    <w:p w:rsidR="008123A2" w:rsidRDefault="008123A2" w:rsidP="006C728A">
      <w:pPr>
        <w:rPr>
          <w:rFonts w:ascii="Arial" w:hAnsi="Arial" w:cs="Arial"/>
          <w:b/>
          <w:sz w:val="32"/>
          <w:szCs w:val="32"/>
        </w:rPr>
      </w:pPr>
    </w:p>
    <w:p w:rsidR="006C728A" w:rsidRPr="00FD4111" w:rsidRDefault="006C728A" w:rsidP="006C728A">
      <w:pPr>
        <w:rPr>
          <w:rFonts w:ascii="Arial" w:hAnsi="Arial" w:cs="Arial"/>
          <w:sz w:val="40"/>
          <w:szCs w:val="40"/>
        </w:rPr>
      </w:pPr>
      <w:r w:rsidRPr="00FD4111">
        <w:rPr>
          <w:rFonts w:ascii="Arial" w:hAnsi="Arial" w:cs="Arial"/>
          <w:sz w:val="40"/>
          <w:szCs w:val="40"/>
        </w:rPr>
        <w:lastRenderedPageBreak/>
        <w:t>CCB Person of the Year</w:t>
      </w:r>
    </w:p>
    <w:p w:rsidR="006C728A" w:rsidRPr="008123A2" w:rsidRDefault="006C728A" w:rsidP="006C728A">
      <w:pPr>
        <w:rPr>
          <w:rFonts w:ascii="Arial" w:hAnsi="Arial" w:cs="Arial"/>
          <w:sz w:val="32"/>
          <w:szCs w:val="32"/>
        </w:rPr>
      </w:pPr>
      <w:r w:rsidRPr="008123A2">
        <w:rPr>
          <w:rFonts w:ascii="Arial" w:hAnsi="Arial" w:cs="Arial"/>
          <w:sz w:val="32"/>
          <w:szCs w:val="32"/>
        </w:rPr>
        <w:t>[Image Description: Louise Gillis smiles as she shakes hands with youth.]</w:t>
      </w:r>
    </w:p>
    <w:p w:rsidR="006C728A" w:rsidRPr="008123A2" w:rsidRDefault="00716AAF" w:rsidP="006C728A">
      <w:pPr>
        <w:rPr>
          <w:rFonts w:ascii="Arial" w:hAnsi="Arial" w:cs="Arial"/>
          <w:sz w:val="32"/>
          <w:szCs w:val="32"/>
        </w:rPr>
      </w:pPr>
      <w:r w:rsidRPr="008123A2">
        <w:rPr>
          <w:rFonts w:ascii="Arial" w:hAnsi="Arial" w:cs="Arial"/>
          <w:sz w:val="32"/>
          <w:szCs w:val="32"/>
        </w:rPr>
        <w:t>Headline</w:t>
      </w:r>
      <w:r w:rsidR="006C728A" w:rsidRPr="008123A2">
        <w:rPr>
          <w:rFonts w:ascii="Arial" w:hAnsi="Arial" w:cs="Arial"/>
          <w:sz w:val="32"/>
          <w:szCs w:val="32"/>
        </w:rPr>
        <w:t xml:space="preserve">: </w:t>
      </w:r>
    </w:p>
    <w:p w:rsidR="006C728A" w:rsidRPr="008123A2" w:rsidRDefault="006C728A" w:rsidP="006C728A">
      <w:pPr>
        <w:rPr>
          <w:rFonts w:ascii="Arial" w:hAnsi="Arial" w:cs="Arial"/>
          <w:sz w:val="32"/>
          <w:szCs w:val="32"/>
        </w:rPr>
      </w:pPr>
      <w:r w:rsidRPr="008123A2">
        <w:rPr>
          <w:rFonts w:ascii="Arial" w:hAnsi="Arial" w:cs="Arial"/>
          <w:sz w:val="32"/>
          <w:szCs w:val="32"/>
        </w:rPr>
        <w:t>Honouring a Lifetime of Impact</w:t>
      </w:r>
    </w:p>
    <w:p w:rsidR="006C728A" w:rsidRPr="008123A2" w:rsidRDefault="006C728A" w:rsidP="006C728A">
      <w:pPr>
        <w:rPr>
          <w:rFonts w:ascii="Arial" w:hAnsi="Arial" w:cs="Arial"/>
          <w:sz w:val="32"/>
          <w:szCs w:val="32"/>
        </w:rPr>
      </w:pPr>
      <w:r w:rsidRPr="008123A2">
        <w:rPr>
          <w:rFonts w:ascii="Arial" w:hAnsi="Arial" w:cs="Arial"/>
          <w:sz w:val="32"/>
          <w:szCs w:val="32"/>
        </w:rPr>
        <w:t xml:space="preserve">Louise Gillis Named CCB Person of the Year. </w:t>
      </w:r>
    </w:p>
    <w:p w:rsidR="006C728A" w:rsidRPr="008123A2" w:rsidRDefault="006C728A" w:rsidP="006C728A">
      <w:pPr>
        <w:rPr>
          <w:rFonts w:ascii="Arial" w:hAnsi="Arial" w:cs="Arial"/>
          <w:sz w:val="32"/>
          <w:szCs w:val="32"/>
        </w:rPr>
      </w:pPr>
    </w:p>
    <w:p w:rsidR="006C728A" w:rsidRPr="008123A2" w:rsidRDefault="00975027" w:rsidP="006C728A">
      <w:pPr>
        <w:rPr>
          <w:rFonts w:ascii="Arial" w:hAnsi="Arial" w:cs="Arial"/>
          <w:sz w:val="32"/>
          <w:szCs w:val="32"/>
        </w:rPr>
      </w:pPr>
      <w:r w:rsidRPr="008123A2">
        <w:rPr>
          <w:rFonts w:ascii="Arial" w:hAnsi="Arial" w:cs="Arial"/>
          <w:sz w:val="32"/>
          <w:szCs w:val="32"/>
        </w:rPr>
        <w:t>Body Text</w:t>
      </w:r>
      <w:r w:rsidR="006C728A" w:rsidRPr="008123A2">
        <w:rPr>
          <w:rFonts w:ascii="Arial" w:hAnsi="Arial" w:cs="Arial"/>
          <w:sz w:val="32"/>
          <w:szCs w:val="32"/>
        </w:rPr>
        <w:t xml:space="preserve">: </w:t>
      </w:r>
    </w:p>
    <w:p w:rsidR="006C728A" w:rsidRPr="008123A2" w:rsidRDefault="006C728A" w:rsidP="006C728A">
      <w:pPr>
        <w:rPr>
          <w:rFonts w:ascii="Arial" w:hAnsi="Arial" w:cs="Arial"/>
          <w:sz w:val="32"/>
          <w:szCs w:val="32"/>
        </w:rPr>
      </w:pPr>
      <w:r w:rsidRPr="008123A2">
        <w:rPr>
          <w:rFonts w:ascii="Arial" w:hAnsi="Arial" w:cs="Arial"/>
          <w:sz w:val="32"/>
          <w:szCs w:val="32"/>
        </w:rPr>
        <w:t>The Canadian Council of the Blind (CCB) is proud to announce that Louise Gillis has been named the 2025 Person of the Year, recognizing her decades of tireless advocacy, leadership, and service in advancing the lives of Canadians living with vision loss.</w:t>
      </w:r>
    </w:p>
    <w:p w:rsidR="006C728A" w:rsidRPr="008123A2" w:rsidRDefault="006C728A" w:rsidP="006C728A">
      <w:pPr>
        <w:rPr>
          <w:rFonts w:ascii="Arial" w:hAnsi="Arial" w:cs="Arial"/>
          <w:sz w:val="32"/>
          <w:szCs w:val="32"/>
        </w:rPr>
      </w:pPr>
      <w:r w:rsidRPr="008123A2">
        <w:rPr>
          <w:rFonts w:ascii="Arial" w:hAnsi="Arial" w:cs="Arial"/>
          <w:sz w:val="32"/>
          <w:szCs w:val="32"/>
        </w:rPr>
        <w:t>Louise, the former national president of the CCB, responded to the news with characteristic humility. “I was very surprised and grateful,” she said. “This is called ‘Person of the Year,’ but it really reflects years of work. I hope this award can help highlight some of the changes we’ve made over time, both for people living with blindness and in preventing avoidable vision loss.”</w:t>
      </w:r>
    </w:p>
    <w:p w:rsidR="006C728A" w:rsidRPr="008123A2" w:rsidRDefault="006C728A" w:rsidP="006C728A">
      <w:pPr>
        <w:rPr>
          <w:rFonts w:ascii="Arial" w:hAnsi="Arial" w:cs="Arial"/>
          <w:sz w:val="32"/>
          <w:szCs w:val="32"/>
        </w:rPr>
      </w:pPr>
      <w:r w:rsidRPr="008123A2">
        <w:rPr>
          <w:rFonts w:ascii="Arial" w:hAnsi="Arial" w:cs="Arial"/>
          <w:sz w:val="32"/>
          <w:szCs w:val="32"/>
        </w:rPr>
        <w:t>For those who know Louise, the recognition feels long overdue. Her journey with the CCB began in 1996, shortly after she experienced significant vision loss. Determined to remain active and contribute meaningfully to her community, she revitalized the Nova Scotia Division, building it from the ground up alongside mentor Christina Lewis. That early leadership led her to the national board, and eventually to the presidency, where her influence was felt coast to coast.</w:t>
      </w:r>
    </w:p>
    <w:p w:rsidR="006C728A" w:rsidRPr="008123A2" w:rsidRDefault="006C728A" w:rsidP="006C728A">
      <w:pPr>
        <w:rPr>
          <w:rFonts w:ascii="Arial" w:hAnsi="Arial" w:cs="Arial"/>
          <w:sz w:val="32"/>
          <w:szCs w:val="32"/>
        </w:rPr>
      </w:pPr>
      <w:r w:rsidRPr="008123A2">
        <w:rPr>
          <w:rFonts w:ascii="Arial" w:hAnsi="Arial" w:cs="Arial"/>
          <w:sz w:val="32"/>
          <w:szCs w:val="32"/>
        </w:rPr>
        <w:t xml:space="preserve">One of Louise’s proudest moments came in 2010 when she took on an advocacy campaign in Nova Scotia to secure public funding </w:t>
      </w:r>
      <w:r w:rsidRPr="008123A2">
        <w:rPr>
          <w:rFonts w:ascii="Arial" w:hAnsi="Arial" w:cs="Arial"/>
          <w:sz w:val="32"/>
          <w:szCs w:val="32"/>
        </w:rPr>
        <w:lastRenderedPageBreak/>
        <w:t xml:space="preserve">for </w:t>
      </w:r>
      <w:proofErr w:type="spellStart"/>
      <w:r w:rsidRPr="008123A2">
        <w:rPr>
          <w:rFonts w:ascii="Arial" w:hAnsi="Arial" w:cs="Arial"/>
          <w:sz w:val="32"/>
          <w:szCs w:val="32"/>
        </w:rPr>
        <w:t>Lucentis</w:t>
      </w:r>
      <w:proofErr w:type="spellEnd"/>
      <w:r w:rsidRPr="008123A2">
        <w:rPr>
          <w:rFonts w:ascii="Arial" w:hAnsi="Arial" w:cs="Arial"/>
          <w:sz w:val="32"/>
          <w:szCs w:val="32"/>
        </w:rPr>
        <w:t>, a drug critical to treating age-related macular degeneration. After direct appeals to government and a petition campaign, Louise’s efforts led not only to the drug’s approval but also to the creation of a local eye clinic, which is still operating in the community today.</w:t>
      </w:r>
    </w:p>
    <w:p w:rsidR="006C728A" w:rsidRPr="008123A2" w:rsidRDefault="006C728A" w:rsidP="006C728A">
      <w:pPr>
        <w:rPr>
          <w:rFonts w:ascii="Arial" w:hAnsi="Arial" w:cs="Arial"/>
          <w:sz w:val="32"/>
          <w:szCs w:val="32"/>
        </w:rPr>
      </w:pPr>
      <w:r w:rsidRPr="008123A2">
        <w:rPr>
          <w:rFonts w:ascii="Arial" w:hAnsi="Arial" w:cs="Arial"/>
          <w:sz w:val="32"/>
          <w:szCs w:val="32"/>
        </w:rPr>
        <w:t xml:space="preserve">Beyond Canadian borders, Louise brought her passion for eye care to international audiences. In collaboration with CCB’s Mobile Eye Clinic, she traveled to China to assist in developing a rural eye care program. There, she helped screen over 1,000 children and seniors in under-resourced communities, an initiative inspired by the legacy of Canadian </w:t>
      </w:r>
      <w:proofErr w:type="gramStart"/>
      <w:r w:rsidRPr="008123A2">
        <w:rPr>
          <w:rFonts w:ascii="Arial" w:hAnsi="Arial" w:cs="Arial"/>
          <w:sz w:val="32"/>
          <w:szCs w:val="32"/>
        </w:rPr>
        <w:t>physician</w:t>
      </w:r>
      <w:proofErr w:type="gramEnd"/>
      <w:r w:rsidRPr="008123A2">
        <w:rPr>
          <w:rFonts w:ascii="Arial" w:hAnsi="Arial" w:cs="Arial"/>
          <w:sz w:val="32"/>
          <w:szCs w:val="32"/>
        </w:rPr>
        <w:t xml:space="preserve"> Dr. Norman Bethune.</w:t>
      </w:r>
    </w:p>
    <w:p w:rsidR="006C728A" w:rsidRPr="008123A2" w:rsidRDefault="006C728A" w:rsidP="006C728A">
      <w:pPr>
        <w:rPr>
          <w:rFonts w:ascii="Arial" w:hAnsi="Arial" w:cs="Arial"/>
          <w:sz w:val="32"/>
          <w:szCs w:val="32"/>
        </w:rPr>
      </w:pPr>
      <w:r w:rsidRPr="008123A2">
        <w:rPr>
          <w:rFonts w:ascii="Arial" w:hAnsi="Arial" w:cs="Arial"/>
          <w:sz w:val="32"/>
          <w:szCs w:val="32"/>
        </w:rPr>
        <w:t>Back home, Louise’s legacy is just as tangible. Under her leadership, the Get Together with Technology (GTT) program was formed and she has recently played a pivotal role in resurrecting the CCB’s Canadian Vision Impaired Curling Championship (CVICC), hosting the first post-COVID event in her hometown of Sydney, Nova Scotia. “Curling is about more than sport,” Louise explains. “It’s about community, movement, joy, and showing the world what blind and low-vision people can do.”</w:t>
      </w:r>
    </w:p>
    <w:p w:rsidR="006C728A" w:rsidRPr="008123A2" w:rsidRDefault="006C728A" w:rsidP="006C728A">
      <w:pPr>
        <w:rPr>
          <w:rFonts w:ascii="Arial" w:hAnsi="Arial" w:cs="Arial"/>
          <w:sz w:val="32"/>
          <w:szCs w:val="32"/>
        </w:rPr>
      </w:pPr>
      <w:r w:rsidRPr="008123A2">
        <w:rPr>
          <w:rFonts w:ascii="Arial" w:hAnsi="Arial" w:cs="Arial"/>
          <w:sz w:val="32"/>
          <w:szCs w:val="32"/>
        </w:rPr>
        <w:t>Louise has also served as a Canadian delegate to the World Blind Union, sitting on its Women’s Committee to advocate for the rights of women and girls with disabilities, especially in underdeveloped countries. She continues to serve globally and nationally, promoting greater accessibility and equity through legislative frameworks like the Accessible Canada Act and provincial counterparts.</w:t>
      </w:r>
    </w:p>
    <w:p w:rsidR="006C728A" w:rsidRPr="008123A2" w:rsidRDefault="006C728A" w:rsidP="006C728A">
      <w:pPr>
        <w:rPr>
          <w:rFonts w:ascii="Arial" w:hAnsi="Arial" w:cs="Arial"/>
          <w:sz w:val="32"/>
          <w:szCs w:val="32"/>
        </w:rPr>
      </w:pPr>
      <w:r w:rsidRPr="008123A2">
        <w:rPr>
          <w:rFonts w:ascii="Arial" w:hAnsi="Arial" w:cs="Arial"/>
          <w:sz w:val="32"/>
          <w:szCs w:val="32"/>
        </w:rPr>
        <w:t xml:space="preserve">When asked what advice she would give to someone new to the CCB or facing vision loss, her message is simple: “There is life after sight loss. Whether it’s technology, sport, advocacy, or </w:t>
      </w:r>
      <w:r w:rsidRPr="008123A2">
        <w:rPr>
          <w:rFonts w:ascii="Arial" w:hAnsi="Arial" w:cs="Arial"/>
          <w:sz w:val="32"/>
          <w:szCs w:val="32"/>
        </w:rPr>
        <w:lastRenderedPageBreak/>
        <w:t>simply belonging, the CCB has something for everyone, and the most important question anyone can ask is: ‘How can I help?’”</w:t>
      </w:r>
    </w:p>
    <w:p w:rsidR="006C728A" w:rsidRPr="008123A2" w:rsidRDefault="006C728A" w:rsidP="006C728A">
      <w:pPr>
        <w:rPr>
          <w:rFonts w:ascii="Arial" w:hAnsi="Arial" w:cs="Arial"/>
          <w:sz w:val="32"/>
          <w:szCs w:val="32"/>
        </w:rPr>
      </w:pPr>
      <w:r w:rsidRPr="008123A2">
        <w:rPr>
          <w:rFonts w:ascii="Arial" w:hAnsi="Arial" w:cs="Arial"/>
          <w:sz w:val="32"/>
          <w:szCs w:val="32"/>
        </w:rPr>
        <w:t>From Nova Scotia to China; Parliament to curling rinks, Louise Gillis has left a remarkable legacy on the vision loss community. Her story is one of perseverance, courage, and conviction. A lifetime of service that exemplifies the very spirit of the CCB.</w:t>
      </w:r>
    </w:p>
    <w:p w:rsidR="006C728A" w:rsidRPr="008123A2" w:rsidRDefault="006C728A" w:rsidP="006C728A">
      <w:pPr>
        <w:rPr>
          <w:rFonts w:ascii="Arial" w:hAnsi="Arial" w:cs="Arial"/>
          <w:sz w:val="32"/>
          <w:szCs w:val="32"/>
        </w:rPr>
      </w:pPr>
      <w:r w:rsidRPr="008123A2">
        <w:rPr>
          <w:rFonts w:ascii="Arial" w:hAnsi="Arial" w:cs="Arial"/>
          <w:sz w:val="32"/>
          <w:szCs w:val="32"/>
        </w:rPr>
        <w:t>As we celebrate Louise as our 2025 Person of the Year, we honour not just a single achievement, but a career defined by compassion, tenacity, and the belief that no one should live with vision loss alone.</w:t>
      </w:r>
    </w:p>
    <w:p w:rsidR="006C728A" w:rsidRPr="008123A2" w:rsidRDefault="006C728A" w:rsidP="006C728A">
      <w:pPr>
        <w:rPr>
          <w:rFonts w:ascii="Arial" w:hAnsi="Arial" w:cs="Arial"/>
          <w:sz w:val="32"/>
          <w:szCs w:val="32"/>
        </w:rPr>
      </w:pPr>
      <w:r w:rsidRPr="008123A2">
        <w:rPr>
          <w:rFonts w:ascii="Arial" w:hAnsi="Arial" w:cs="Arial"/>
          <w:sz w:val="32"/>
          <w:szCs w:val="32"/>
        </w:rPr>
        <w:t>Congratulations, Louise! You’ve shown us all what exceptional leadership looks like.</w:t>
      </w:r>
    </w:p>
    <w:p w:rsidR="006C728A" w:rsidRPr="008123A2" w:rsidRDefault="006C728A" w:rsidP="006C728A">
      <w:pPr>
        <w:rPr>
          <w:rFonts w:ascii="Arial" w:hAnsi="Arial" w:cs="Arial"/>
          <w:sz w:val="32"/>
          <w:szCs w:val="32"/>
        </w:rPr>
      </w:pPr>
      <w:r w:rsidRPr="008123A2">
        <w:rPr>
          <w:rFonts w:ascii="Arial" w:hAnsi="Arial" w:cs="Arial"/>
          <w:sz w:val="32"/>
          <w:szCs w:val="32"/>
        </w:rPr>
        <w:t xml:space="preserve">[Image Description: Louise Gillis sits on a chair. She is smiling at the camera. Her guide dog, a black Labrador named Monk, sits beside her and stares at the camera.] </w:t>
      </w:r>
    </w:p>
    <w:p w:rsidR="006C728A" w:rsidRDefault="006C728A" w:rsidP="006C728A">
      <w:pPr>
        <w:rPr>
          <w:rFonts w:ascii="Arial" w:hAnsi="Arial" w:cs="Arial"/>
          <w:sz w:val="32"/>
          <w:szCs w:val="32"/>
        </w:rPr>
      </w:pPr>
      <w:r w:rsidRPr="008123A2">
        <w:rPr>
          <w:rFonts w:ascii="Arial" w:hAnsi="Arial" w:cs="Arial"/>
          <w:sz w:val="32"/>
          <w:szCs w:val="32"/>
        </w:rPr>
        <w:t xml:space="preserve">[Image Description: Louise Gillis and Jim </w:t>
      </w:r>
      <w:proofErr w:type="spellStart"/>
      <w:r w:rsidRPr="008123A2">
        <w:rPr>
          <w:rFonts w:ascii="Arial" w:hAnsi="Arial" w:cs="Arial"/>
          <w:sz w:val="32"/>
          <w:szCs w:val="32"/>
        </w:rPr>
        <w:t>Tokos</w:t>
      </w:r>
      <w:proofErr w:type="spellEnd"/>
      <w:r w:rsidRPr="008123A2">
        <w:rPr>
          <w:rFonts w:ascii="Arial" w:hAnsi="Arial" w:cs="Arial"/>
          <w:sz w:val="32"/>
          <w:szCs w:val="32"/>
        </w:rPr>
        <w:t xml:space="preserve"> stand outdoors, in front of a dark blue minivan, the Mobile Eye Clinic. They are holding white canes.] </w:t>
      </w: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Pr="008123A2" w:rsidRDefault="008123A2" w:rsidP="006C728A">
      <w:pPr>
        <w:rPr>
          <w:rFonts w:ascii="Arial" w:hAnsi="Arial" w:cs="Arial"/>
          <w:sz w:val="32"/>
          <w:szCs w:val="32"/>
        </w:rPr>
      </w:pPr>
    </w:p>
    <w:p w:rsidR="006C728A" w:rsidRPr="00FD4111" w:rsidRDefault="006C728A" w:rsidP="006C728A">
      <w:pPr>
        <w:rPr>
          <w:rFonts w:ascii="Arial" w:hAnsi="Arial" w:cs="Arial"/>
          <w:sz w:val="40"/>
          <w:szCs w:val="40"/>
        </w:rPr>
      </w:pPr>
      <w:proofErr w:type="spellStart"/>
      <w:r w:rsidRPr="00FD4111">
        <w:rPr>
          <w:rFonts w:ascii="Arial" w:hAnsi="Arial" w:cs="Arial"/>
          <w:sz w:val="40"/>
          <w:szCs w:val="40"/>
        </w:rPr>
        <w:lastRenderedPageBreak/>
        <w:t>Abbvie</w:t>
      </w:r>
      <w:proofErr w:type="spellEnd"/>
      <w:r w:rsidRPr="00FD4111">
        <w:rPr>
          <w:rFonts w:ascii="Arial" w:hAnsi="Arial" w:cs="Arial"/>
          <w:sz w:val="40"/>
          <w:szCs w:val="40"/>
        </w:rPr>
        <w:t xml:space="preserve"> Advertisement</w:t>
      </w:r>
    </w:p>
    <w:p w:rsidR="006C728A" w:rsidRPr="008123A2" w:rsidRDefault="00716AAF" w:rsidP="006C728A">
      <w:pPr>
        <w:rPr>
          <w:rFonts w:ascii="Arial" w:hAnsi="Arial" w:cs="Arial"/>
          <w:sz w:val="32"/>
          <w:szCs w:val="32"/>
        </w:rPr>
      </w:pPr>
      <w:r w:rsidRPr="008123A2">
        <w:rPr>
          <w:rFonts w:ascii="Arial" w:hAnsi="Arial" w:cs="Arial"/>
          <w:sz w:val="32"/>
          <w:szCs w:val="32"/>
        </w:rPr>
        <w:t>Headline</w:t>
      </w:r>
      <w:r w:rsidR="006C728A" w:rsidRPr="008123A2">
        <w:rPr>
          <w:rFonts w:ascii="Arial" w:hAnsi="Arial" w:cs="Arial"/>
          <w:sz w:val="32"/>
          <w:szCs w:val="32"/>
        </w:rPr>
        <w:t>:</w:t>
      </w:r>
    </w:p>
    <w:p w:rsidR="006C728A" w:rsidRPr="008123A2" w:rsidRDefault="00716AAF" w:rsidP="006C728A">
      <w:pPr>
        <w:rPr>
          <w:rFonts w:ascii="Arial" w:hAnsi="Arial" w:cs="Arial"/>
          <w:sz w:val="32"/>
          <w:szCs w:val="32"/>
        </w:rPr>
      </w:pPr>
      <w:r w:rsidRPr="008123A2">
        <w:rPr>
          <w:rFonts w:ascii="Arial" w:hAnsi="Arial" w:cs="Arial"/>
          <w:sz w:val="32"/>
          <w:szCs w:val="32"/>
        </w:rPr>
        <w:t>For the love of sight</w:t>
      </w:r>
    </w:p>
    <w:p w:rsidR="00716AAF" w:rsidRPr="008123A2" w:rsidRDefault="00975027" w:rsidP="006C728A">
      <w:pPr>
        <w:rPr>
          <w:rFonts w:ascii="Arial" w:hAnsi="Arial" w:cs="Arial"/>
          <w:sz w:val="32"/>
          <w:szCs w:val="32"/>
        </w:rPr>
      </w:pPr>
      <w:r w:rsidRPr="008123A2">
        <w:rPr>
          <w:rFonts w:ascii="Arial" w:hAnsi="Arial" w:cs="Arial"/>
          <w:sz w:val="32"/>
          <w:szCs w:val="32"/>
        </w:rPr>
        <w:t>Body Text</w:t>
      </w:r>
      <w:r w:rsidR="00716AAF" w:rsidRPr="008123A2">
        <w:rPr>
          <w:rFonts w:ascii="Arial" w:hAnsi="Arial" w:cs="Arial"/>
          <w:sz w:val="32"/>
          <w:szCs w:val="32"/>
        </w:rPr>
        <w:t xml:space="preserve">: </w:t>
      </w:r>
    </w:p>
    <w:p w:rsidR="00716AAF" w:rsidRPr="008123A2" w:rsidRDefault="00716AAF" w:rsidP="006C728A">
      <w:pPr>
        <w:rPr>
          <w:rFonts w:ascii="Arial" w:hAnsi="Arial" w:cs="Arial"/>
          <w:sz w:val="32"/>
          <w:szCs w:val="32"/>
        </w:rPr>
      </w:pPr>
      <w:r w:rsidRPr="008123A2">
        <w:rPr>
          <w:rFonts w:ascii="Arial" w:hAnsi="Arial" w:cs="Arial"/>
          <w:sz w:val="32"/>
          <w:szCs w:val="32"/>
        </w:rPr>
        <w:t xml:space="preserve">Proudly working with you toward our shared goal – a future where vision lasts a lifetime. </w:t>
      </w:r>
    </w:p>
    <w:p w:rsidR="00716AAF" w:rsidRPr="008123A2" w:rsidRDefault="00716AAF" w:rsidP="006C728A">
      <w:pPr>
        <w:rPr>
          <w:rFonts w:ascii="Arial" w:hAnsi="Arial" w:cs="Arial"/>
          <w:sz w:val="32"/>
          <w:szCs w:val="32"/>
        </w:rPr>
      </w:pPr>
      <w:r w:rsidRPr="008123A2">
        <w:rPr>
          <w:rFonts w:ascii="Arial" w:hAnsi="Arial" w:cs="Arial"/>
          <w:sz w:val="32"/>
          <w:szCs w:val="32"/>
        </w:rPr>
        <w:t xml:space="preserve">[Image Description: An older man and older woman stand with their foreheads pressed together. They are smiling. They both wear black eyeglasses. The sun sets behind them.] </w:t>
      </w:r>
    </w:p>
    <w:p w:rsidR="00716AAF" w:rsidRPr="008123A2" w:rsidRDefault="00716AAF" w:rsidP="006C728A">
      <w:pPr>
        <w:rPr>
          <w:rFonts w:ascii="Arial" w:hAnsi="Arial" w:cs="Arial"/>
          <w:sz w:val="32"/>
          <w:szCs w:val="32"/>
        </w:rPr>
      </w:pPr>
      <w:proofErr w:type="spellStart"/>
      <w:r w:rsidRPr="008123A2">
        <w:rPr>
          <w:rFonts w:ascii="Arial" w:hAnsi="Arial" w:cs="Arial"/>
          <w:sz w:val="32"/>
          <w:szCs w:val="32"/>
        </w:rPr>
        <w:t>Abbvie</w:t>
      </w:r>
      <w:proofErr w:type="spellEnd"/>
      <w:r w:rsidRPr="008123A2">
        <w:rPr>
          <w:rFonts w:ascii="Arial" w:hAnsi="Arial" w:cs="Arial"/>
          <w:sz w:val="32"/>
          <w:szCs w:val="32"/>
        </w:rPr>
        <w:t xml:space="preserve">. Vision Care. </w:t>
      </w:r>
    </w:p>
    <w:p w:rsidR="00716AAF" w:rsidRPr="008123A2" w:rsidRDefault="00716AAF" w:rsidP="006C728A">
      <w:pPr>
        <w:rPr>
          <w:rFonts w:ascii="Arial" w:hAnsi="Arial" w:cs="Arial"/>
          <w:sz w:val="32"/>
          <w:szCs w:val="32"/>
        </w:rPr>
      </w:pPr>
      <w:r w:rsidRPr="008123A2">
        <w:rPr>
          <w:rFonts w:ascii="Arial" w:hAnsi="Arial" w:cs="Arial"/>
          <w:sz w:val="32"/>
          <w:szCs w:val="32"/>
        </w:rPr>
        <w:t xml:space="preserve">CA-ABBV-240082A / JN24. </w:t>
      </w:r>
    </w:p>
    <w:p w:rsidR="00716AAF" w:rsidRPr="008123A2" w:rsidRDefault="00716AAF" w:rsidP="006C728A">
      <w:pPr>
        <w:rPr>
          <w:rFonts w:ascii="Arial" w:hAnsi="Arial" w:cs="Arial"/>
          <w:sz w:val="32"/>
          <w:szCs w:val="32"/>
        </w:rPr>
      </w:pPr>
      <w:r w:rsidRPr="008123A2">
        <w:rPr>
          <w:rFonts w:ascii="Arial" w:hAnsi="Arial" w:cs="Arial"/>
          <w:sz w:val="32"/>
          <w:szCs w:val="32"/>
        </w:rPr>
        <w:t xml:space="preserve">Member of Innovative Medicines Canada. </w:t>
      </w:r>
    </w:p>
    <w:p w:rsidR="00716AAF" w:rsidRDefault="00716AAF"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Default="008123A2" w:rsidP="006C728A">
      <w:pPr>
        <w:rPr>
          <w:rFonts w:ascii="Arial" w:hAnsi="Arial" w:cs="Arial"/>
          <w:sz w:val="32"/>
          <w:szCs w:val="32"/>
        </w:rPr>
      </w:pPr>
    </w:p>
    <w:p w:rsidR="008123A2" w:rsidRPr="008123A2" w:rsidRDefault="008123A2" w:rsidP="006C728A">
      <w:pPr>
        <w:rPr>
          <w:rFonts w:ascii="Arial" w:hAnsi="Arial" w:cs="Arial"/>
          <w:sz w:val="32"/>
          <w:szCs w:val="32"/>
        </w:rPr>
      </w:pPr>
    </w:p>
    <w:p w:rsidR="00716AAF" w:rsidRPr="00FD4111" w:rsidRDefault="00716AAF" w:rsidP="006C728A">
      <w:pPr>
        <w:rPr>
          <w:rFonts w:ascii="Arial" w:hAnsi="Arial" w:cs="Arial"/>
          <w:sz w:val="40"/>
          <w:szCs w:val="40"/>
        </w:rPr>
      </w:pPr>
      <w:r w:rsidRPr="00FD4111">
        <w:rPr>
          <w:rFonts w:ascii="Arial" w:hAnsi="Arial" w:cs="Arial"/>
          <w:sz w:val="40"/>
          <w:szCs w:val="40"/>
        </w:rPr>
        <w:lastRenderedPageBreak/>
        <w:t>CCB President’s Award</w:t>
      </w:r>
    </w:p>
    <w:p w:rsidR="00716AAF" w:rsidRPr="008123A2" w:rsidRDefault="00716AAF" w:rsidP="006C728A">
      <w:pPr>
        <w:rPr>
          <w:rFonts w:ascii="Arial" w:hAnsi="Arial" w:cs="Arial"/>
          <w:sz w:val="32"/>
          <w:szCs w:val="32"/>
        </w:rPr>
      </w:pPr>
      <w:r w:rsidRPr="008123A2">
        <w:rPr>
          <w:rFonts w:ascii="Arial" w:hAnsi="Arial" w:cs="Arial"/>
          <w:sz w:val="32"/>
          <w:szCs w:val="32"/>
        </w:rPr>
        <w:t xml:space="preserve">[Image Description: Two men sit at banquet tables decorated in light and dark blues. The men face each other. Kelly MacDonald sits on the right, wearing a salmon-coloured polo shirt and black fedora. Jason Fayre sits to his left, wearing a light blue shirt.] </w:t>
      </w:r>
    </w:p>
    <w:p w:rsidR="00D24775" w:rsidRPr="008123A2" w:rsidRDefault="00716AAF" w:rsidP="006C728A">
      <w:pPr>
        <w:rPr>
          <w:rFonts w:ascii="Arial" w:hAnsi="Arial" w:cs="Arial"/>
          <w:sz w:val="32"/>
          <w:szCs w:val="32"/>
        </w:rPr>
      </w:pPr>
      <w:r w:rsidRPr="008123A2">
        <w:rPr>
          <w:rFonts w:ascii="Arial" w:hAnsi="Arial" w:cs="Arial"/>
          <w:sz w:val="32"/>
          <w:szCs w:val="32"/>
        </w:rPr>
        <w:t xml:space="preserve">Headline: </w:t>
      </w:r>
    </w:p>
    <w:p w:rsidR="00716AAF" w:rsidRPr="008123A2" w:rsidRDefault="00716AAF" w:rsidP="006C728A">
      <w:pPr>
        <w:rPr>
          <w:rFonts w:ascii="Arial" w:hAnsi="Arial" w:cs="Arial"/>
          <w:sz w:val="32"/>
          <w:szCs w:val="32"/>
        </w:rPr>
      </w:pPr>
      <w:r w:rsidRPr="008123A2">
        <w:rPr>
          <w:rFonts w:ascii="Arial" w:hAnsi="Arial" w:cs="Arial"/>
          <w:sz w:val="32"/>
          <w:szCs w:val="32"/>
        </w:rPr>
        <w:t>Kelly MacDonald</w:t>
      </w:r>
    </w:p>
    <w:p w:rsidR="00716AAF" w:rsidRPr="008123A2" w:rsidRDefault="00716AAF" w:rsidP="006C728A">
      <w:pPr>
        <w:rPr>
          <w:rFonts w:ascii="Arial" w:hAnsi="Arial" w:cs="Arial"/>
          <w:sz w:val="32"/>
          <w:szCs w:val="32"/>
        </w:rPr>
      </w:pPr>
      <w:r w:rsidRPr="008123A2">
        <w:rPr>
          <w:rFonts w:ascii="Arial" w:hAnsi="Arial" w:cs="Arial"/>
          <w:sz w:val="32"/>
          <w:szCs w:val="32"/>
        </w:rPr>
        <w:t>A Lifelong Advocate, Storyteller, and Community Builder.</w:t>
      </w:r>
    </w:p>
    <w:p w:rsidR="00716AAF" w:rsidRPr="008123A2" w:rsidRDefault="00D24775" w:rsidP="006C728A">
      <w:pPr>
        <w:rPr>
          <w:rFonts w:ascii="Arial" w:hAnsi="Arial" w:cs="Arial"/>
          <w:sz w:val="32"/>
          <w:szCs w:val="32"/>
        </w:rPr>
      </w:pPr>
      <w:r w:rsidRPr="008123A2">
        <w:rPr>
          <w:rFonts w:ascii="Arial" w:hAnsi="Arial" w:cs="Arial"/>
          <w:sz w:val="32"/>
          <w:szCs w:val="32"/>
        </w:rPr>
        <w:t xml:space="preserve">Header: This year’s President’s Award recipient, Kelly MacDonald, is a name synonymous with warmth, wit, and loyalty to Canada’s blind and low vision community. </w:t>
      </w:r>
    </w:p>
    <w:p w:rsidR="00D24775" w:rsidRPr="008123A2" w:rsidRDefault="00975027" w:rsidP="006C728A">
      <w:pPr>
        <w:rPr>
          <w:rFonts w:ascii="Arial" w:hAnsi="Arial" w:cs="Arial"/>
          <w:sz w:val="32"/>
          <w:szCs w:val="32"/>
        </w:rPr>
      </w:pPr>
      <w:r w:rsidRPr="008123A2">
        <w:rPr>
          <w:rFonts w:ascii="Arial" w:hAnsi="Arial" w:cs="Arial"/>
          <w:sz w:val="32"/>
          <w:szCs w:val="32"/>
        </w:rPr>
        <w:t>Body Text</w:t>
      </w:r>
      <w:r w:rsidR="00D24775" w:rsidRPr="008123A2">
        <w:rPr>
          <w:rFonts w:ascii="Arial" w:hAnsi="Arial" w:cs="Arial"/>
          <w:sz w:val="32"/>
          <w:szCs w:val="32"/>
        </w:rPr>
        <w:t xml:space="preserve">: </w:t>
      </w:r>
    </w:p>
    <w:p w:rsidR="00D24775" w:rsidRPr="008123A2" w:rsidRDefault="00D24775" w:rsidP="00D24775">
      <w:pPr>
        <w:rPr>
          <w:rFonts w:ascii="Arial" w:hAnsi="Arial" w:cs="Arial"/>
          <w:sz w:val="32"/>
          <w:szCs w:val="32"/>
        </w:rPr>
      </w:pPr>
      <w:r w:rsidRPr="008123A2">
        <w:rPr>
          <w:rFonts w:ascii="Arial" w:hAnsi="Arial" w:cs="Arial"/>
          <w:sz w:val="32"/>
          <w:szCs w:val="32"/>
        </w:rPr>
        <w:t>Over the years, Kelly has been a voice, both literally and figuratively, for advocacy, inclusion, and community empowerment. But his journey with the Canadian Council of the Blind began, as he humorously recalls, with being stopped on the street by a stranger who asked, “How come you’re not a member of the CCB?” He jokes that he thought she was recruiting him for a street gang.</w:t>
      </w:r>
    </w:p>
    <w:p w:rsidR="00D24775" w:rsidRPr="008123A2" w:rsidRDefault="00D24775" w:rsidP="00D24775">
      <w:pPr>
        <w:rPr>
          <w:rFonts w:ascii="Arial" w:hAnsi="Arial" w:cs="Arial"/>
          <w:sz w:val="32"/>
          <w:szCs w:val="32"/>
        </w:rPr>
      </w:pPr>
      <w:r w:rsidRPr="008123A2">
        <w:rPr>
          <w:rFonts w:ascii="Arial" w:hAnsi="Arial" w:cs="Arial"/>
          <w:sz w:val="32"/>
          <w:szCs w:val="32"/>
        </w:rPr>
        <w:t>That fateful encounter sparked decades of involvement that has spanned local leadership, national conferences, theatrical initiatives, and a relentless passion for growing and expanding the Council. From his early connection with CCB London, to founding and revitalizing various chapters and initiatives, Kelly has always led with heart, humour, and humility.</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A champion of community-based arts, Kelly advanced inclusive theatre troupes like the </w:t>
      </w:r>
      <w:proofErr w:type="spellStart"/>
      <w:r w:rsidRPr="008123A2">
        <w:rPr>
          <w:rFonts w:ascii="Arial" w:hAnsi="Arial" w:cs="Arial"/>
          <w:sz w:val="32"/>
          <w:szCs w:val="32"/>
        </w:rPr>
        <w:t>Glenvale</w:t>
      </w:r>
      <w:proofErr w:type="spellEnd"/>
      <w:r w:rsidRPr="008123A2">
        <w:rPr>
          <w:rFonts w:ascii="Arial" w:hAnsi="Arial" w:cs="Arial"/>
          <w:sz w:val="32"/>
          <w:szCs w:val="32"/>
        </w:rPr>
        <w:t xml:space="preserve"> Players Theatre Group and Out of Sight Productions, making space for blind and low vision </w:t>
      </w:r>
      <w:r w:rsidRPr="008123A2">
        <w:rPr>
          <w:rFonts w:ascii="Arial" w:hAnsi="Arial" w:cs="Arial"/>
          <w:sz w:val="32"/>
          <w:szCs w:val="32"/>
        </w:rPr>
        <w:lastRenderedPageBreak/>
        <w:t>performers to express themselves alongside sighted peers. Kelly has also reinvigorated events like Open Doors London, ensuring that people with vision loss could experience their city’s cultural and historic spaces.</w:t>
      </w:r>
    </w:p>
    <w:p w:rsidR="00D24775" w:rsidRPr="008123A2" w:rsidRDefault="00D24775" w:rsidP="00D24775">
      <w:pPr>
        <w:rPr>
          <w:rFonts w:ascii="Arial" w:hAnsi="Arial" w:cs="Arial"/>
          <w:sz w:val="32"/>
          <w:szCs w:val="32"/>
        </w:rPr>
      </w:pPr>
      <w:r w:rsidRPr="008123A2">
        <w:rPr>
          <w:rFonts w:ascii="Arial" w:hAnsi="Arial" w:cs="Arial"/>
          <w:sz w:val="32"/>
          <w:szCs w:val="32"/>
        </w:rPr>
        <w:t>Perhaps his greatest contribution lies in mentorship and youth engagement. Kelly has long advocated for greater youth participation in CCB chapters, recognizing that the future of the organization depends on being responsive to the diverse needs of younger members. “We need to be more than a group that meets once a month for lunch,” he says. “We need to be a welcome wagon; somewhere people feel less alone when their world is shifting.”</w:t>
      </w:r>
    </w:p>
    <w:p w:rsidR="00D24775" w:rsidRPr="008123A2" w:rsidRDefault="00D24775" w:rsidP="00D24775">
      <w:pPr>
        <w:rPr>
          <w:rFonts w:ascii="Arial" w:hAnsi="Arial" w:cs="Arial"/>
          <w:sz w:val="32"/>
          <w:szCs w:val="32"/>
        </w:rPr>
      </w:pPr>
      <w:r w:rsidRPr="008123A2">
        <w:rPr>
          <w:rFonts w:ascii="Arial" w:hAnsi="Arial" w:cs="Arial"/>
          <w:sz w:val="32"/>
          <w:szCs w:val="32"/>
        </w:rPr>
        <w:t>Whether he’s advocating for employment equity, organizing a theatre group, emceeing a coffee house, or rallying his local chapter with his signature sense of humour, Kelly embodies the values at the heart of the CCB.</w:t>
      </w:r>
    </w:p>
    <w:p w:rsidR="00D24775" w:rsidRDefault="00D24775" w:rsidP="00D24775">
      <w:pPr>
        <w:rPr>
          <w:rFonts w:ascii="Arial" w:hAnsi="Arial" w:cs="Arial"/>
          <w:sz w:val="32"/>
          <w:szCs w:val="32"/>
        </w:rPr>
      </w:pPr>
      <w:r w:rsidRPr="008123A2">
        <w:rPr>
          <w:rFonts w:ascii="Arial" w:hAnsi="Arial" w:cs="Arial"/>
          <w:sz w:val="32"/>
          <w:szCs w:val="32"/>
        </w:rPr>
        <w:t>It is with deep gratitude and admiration that we recognize Kelly MacDonald as the 2025 recipient of the President’s Award.</w:t>
      </w: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Pr="008123A2" w:rsidRDefault="008123A2" w:rsidP="00D24775">
      <w:pPr>
        <w:rPr>
          <w:rFonts w:ascii="Arial" w:hAnsi="Arial" w:cs="Arial"/>
          <w:sz w:val="32"/>
          <w:szCs w:val="32"/>
        </w:rPr>
      </w:pPr>
    </w:p>
    <w:p w:rsidR="00D24775" w:rsidRPr="006B0670" w:rsidRDefault="00D24775" w:rsidP="00D24775">
      <w:pPr>
        <w:rPr>
          <w:rFonts w:ascii="Arial" w:hAnsi="Arial" w:cs="Arial"/>
          <w:sz w:val="40"/>
          <w:szCs w:val="40"/>
        </w:rPr>
      </w:pPr>
      <w:r w:rsidRPr="006B0670">
        <w:rPr>
          <w:rFonts w:ascii="Arial" w:hAnsi="Arial" w:cs="Arial"/>
          <w:sz w:val="40"/>
          <w:szCs w:val="40"/>
        </w:rPr>
        <w:lastRenderedPageBreak/>
        <w:t>The 2025 Canadian Vision</w:t>
      </w:r>
      <w:r w:rsidR="006B0670" w:rsidRPr="006B0670">
        <w:rPr>
          <w:rFonts w:ascii="Arial" w:hAnsi="Arial" w:cs="Arial"/>
          <w:sz w:val="40"/>
          <w:szCs w:val="40"/>
        </w:rPr>
        <w:t xml:space="preserve"> Impaired Curling Championship</w:t>
      </w:r>
    </w:p>
    <w:p w:rsidR="008123A2" w:rsidRPr="008123A2" w:rsidRDefault="008123A2" w:rsidP="00D24775">
      <w:pPr>
        <w:rPr>
          <w:rFonts w:ascii="Arial" w:hAnsi="Arial" w:cs="Arial"/>
          <w:sz w:val="36"/>
          <w:szCs w:val="36"/>
        </w:rPr>
      </w:pPr>
    </w:p>
    <w:p w:rsidR="00D24775" w:rsidRPr="008123A2" w:rsidRDefault="00D24775" w:rsidP="00D24775">
      <w:pPr>
        <w:rPr>
          <w:rFonts w:ascii="Arial" w:hAnsi="Arial" w:cs="Arial"/>
          <w:sz w:val="32"/>
          <w:szCs w:val="32"/>
        </w:rPr>
      </w:pPr>
      <w:r w:rsidRPr="008123A2">
        <w:rPr>
          <w:rFonts w:ascii="Arial" w:hAnsi="Arial" w:cs="Arial"/>
          <w:sz w:val="32"/>
          <w:szCs w:val="32"/>
        </w:rPr>
        <w:t xml:space="preserve">[Image Description: Nova Scotia’s curling team on the rink. The team wear blue, yellow, and white sports jackets. One man crouches on the ice, about to throw a curling stone. Three sweepers stand around him, posed and ready.] </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Secondary Headline: </w:t>
      </w:r>
    </w:p>
    <w:p w:rsidR="00D24775" w:rsidRPr="008123A2" w:rsidRDefault="00D24775" w:rsidP="00D24775">
      <w:pPr>
        <w:rPr>
          <w:rFonts w:ascii="Arial" w:hAnsi="Arial" w:cs="Arial"/>
          <w:sz w:val="32"/>
          <w:szCs w:val="32"/>
        </w:rPr>
      </w:pPr>
      <w:r w:rsidRPr="008123A2">
        <w:rPr>
          <w:rFonts w:ascii="Arial" w:hAnsi="Arial" w:cs="Arial"/>
          <w:sz w:val="32"/>
          <w:szCs w:val="32"/>
        </w:rPr>
        <w:t>White Cane Week in Sydney, Nova Scotia!</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Headline: </w:t>
      </w:r>
    </w:p>
    <w:p w:rsidR="00D24775" w:rsidRPr="008123A2" w:rsidRDefault="00D24775" w:rsidP="006C728A">
      <w:pPr>
        <w:rPr>
          <w:rFonts w:ascii="Arial" w:hAnsi="Arial" w:cs="Arial"/>
          <w:sz w:val="32"/>
          <w:szCs w:val="32"/>
        </w:rPr>
      </w:pPr>
      <w:r w:rsidRPr="008123A2">
        <w:rPr>
          <w:rFonts w:ascii="Arial" w:hAnsi="Arial" w:cs="Arial"/>
          <w:sz w:val="32"/>
          <w:szCs w:val="32"/>
        </w:rPr>
        <w:t>The 2025 Canadian Vision Impaired Curling Championship</w:t>
      </w:r>
    </w:p>
    <w:p w:rsidR="00D24775" w:rsidRPr="008123A2" w:rsidRDefault="00D24775" w:rsidP="006C728A">
      <w:pPr>
        <w:rPr>
          <w:rFonts w:ascii="Arial" w:hAnsi="Arial" w:cs="Arial"/>
          <w:sz w:val="32"/>
          <w:szCs w:val="32"/>
        </w:rPr>
      </w:pPr>
      <w:r w:rsidRPr="008123A2">
        <w:rPr>
          <w:rFonts w:ascii="Arial" w:hAnsi="Arial" w:cs="Arial"/>
          <w:sz w:val="32"/>
          <w:szCs w:val="32"/>
        </w:rPr>
        <w:t xml:space="preserve">Byline: </w:t>
      </w:r>
    </w:p>
    <w:p w:rsidR="00D24775" w:rsidRPr="008123A2" w:rsidRDefault="00D24775" w:rsidP="006C728A">
      <w:pPr>
        <w:rPr>
          <w:rFonts w:ascii="Arial" w:hAnsi="Arial" w:cs="Arial"/>
          <w:sz w:val="32"/>
          <w:szCs w:val="32"/>
        </w:rPr>
      </w:pPr>
      <w:r w:rsidRPr="008123A2">
        <w:rPr>
          <w:rFonts w:ascii="Arial" w:hAnsi="Arial" w:cs="Arial"/>
          <w:sz w:val="32"/>
          <w:szCs w:val="32"/>
        </w:rPr>
        <w:t xml:space="preserve">Corry </w:t>
      </w:r>
      <w:proofErr w:type="spellStart"/>
      <w:r w:rsidRPr="008123A2">
        <w:rPr>
          <w:rFonts w:ascii="Arial" w:hAnsi="Arial" w:cs="Arial"/>
          <w:sz w:val="32"/>
          <w:szCs w:val="32"/>
        </w:rPr>
        <w:t>Stuive</w:t>
      </w:r>
      <w:proofErr w:type="spellEnd"/>
    </w:p>
    <w:p w:rsidR="00D24775" w:rsidRPr="008123A2" w:rsidRDefault="00975027" w:rsidP="006C728A">
      <w:pPr>
        <w:rPr>
          <w:rFonts w:ascii="Arial" w:hAnsi="Arial" w:cs="Arial"/>
          <w:sz w:val="32"/>
          <w:szCs w:val="32"/>
        </w:rPr>
      </w:pPr>
      <w:r w:rsidRPr="008123A2">
        <w:rPr>
          <w:rFonts w:ascii="Arial" w:hAnsi="Arial" w:cs="Arial"/>
          <w:sz w:val="32"/>
          <w:szCs w:val="32"/>
        </w:rPr>
        <w:t>Body Text</w:t>
      </w:r>
      <w:r w:rsidR="00D24775" w:rsidRPr="008123A2">
        <w:rPr>
          <w:rFonts w:ascii="Arial" w:hAnsi="Arial" w:cs="Arial"/>
          <w:sz w:val="32"/>
          <w:szCs w:val="32"/>
        </w:rPr>
        <w:t xml:space="preserve">: </w:t>
      </w:r>
    </w:p>
    <w:p w:rsidR="00D24775" w:rsidRPr="008123A2" w:rsidRDefault="00D24775" w:rsidP="00D24775">
      <w:pPr>
        <w:rPr>
          <w:rFonts w:ascii="Arial" w:hAnsi="Arial" w:cs="Arial"/>
          <w:sz w:val="32"/>
          <w:szCs w:val="32"/>
        </w:rPr>
      </w:pPr>
      <w:r w:rsidRPr="008123A2">
        <w:rPr>
          <w:rFonts w:ascii="Arial" w:hAnsi="Arial" w:cs="Arial"/>
          <w:sz w:val="32"/>
          <w:szCs w:val="32"/>
        </w:rPr>
        <w:t>Wow, what an incredible White Cane Week we celebrated in Sydney, Nova Scotia this year! Our Canadian Council of the Blind’s (CCB) Sydney Curling Chapter hosted the Canadian Vision Impaired Curling Championship (CVICC) at the Sydney Curling Club (SCC).</w:t>
      </w:r>
    </w:p>
    <w:p w:rsidR="00D24775" w:rsidRPr="008123A2" w:rsidRDefault="00D24775" w:rsidP="00D24775">
      <w:pPr>
        <w:rPr>
          <w:rFonts w:ascii="Arial" w:hAnsi="Arial" w:cs="Arial"/>
          <w:sz w:val="32"/>
          <w:szCs w:val="32"/>
        </w:rPr>
      </w:pPr>
      <w:r w:rsidRPr="008123A2">
        <w:rPr>
          <w:rFonts w:ascii="Arial" w:hAnsi="Arial" w:cs="Arial"/>
          <w:sz w:val="32"/>
          <w:szCs w:val="32"/>
        </w:rPr>
        <w:t>The curlers and out-of-town guests arrived at various times from January 31st to February 2nd. Those arriving by air were met by the local welcoming committee at the airport and transported by volunteer drivers to the Simon Hotel.</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Curlers from seven provinces, including British Columbia, Alberta, Saskatchewan, Manitoba, Ontario, New Brunswick, and Nova Scotia, participated in the event. The returning champions from </w:t>
      </w:r>
      <w:r w:rsidRPr="008123A2">
        <w:rPr>
          <w:rFonts w:ascii="Arial" w:hAnsi="Arial" w:cs="Arial"/>
          <w:sz w:val="32"/>
          <w:szCs w:val="32"/>
        </w:rPr>
        <w:lastRenderedPageBreak/>
        <w:t>Edmonton, Alberta were invited back as Team Canada to fill out the eighth spot.</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The event began on Sunday, February 2nd, where all eight rinks (teams) had some practice time followed by a “meet and greet” social event to welcome all participants. There, the curlers were introduced to the event umpire and Draw Master, </w:t>
      </w:r>
      <w:proofErr w:type="spellStart"/>
      <w:r w:rsidRPr="008123A2">
        <w:rPr>
          <w:rFonts w:ascii="Arial" w:hAnsi="Arial" w:cs="Arial"/>
          <w:sz w:val="32"/>
          <w:szCs w:val="32"/>
        </w:rPr>
        <w:t>Yvon</w:t>
      </w:r>
      <w:proofErr w:type="spellEnd"/>
      <w:r w:rsidRPr="008123A2">
        <w:rPr>
          <w:rFonts w:ascii="Arial" w:hAnsi="Arial" w:cs="Arial"/>
          <w:sz w:val="32"/>
          <w:szCs w:val="32"/>
        </w:rPr>
        <w:t xml:space="preserve"> </w:t>
      </w:r>
      <w:proofErr w:type="spellStart"/>
      <w:r w:rsidRPr="008123A2">
        <w:rPr>
          <w:rFonts w:ascii="Arial" w:hAnsi="Arial" w:cs="Arial"/>
          <w:sz w:val="32"/>
          <w:szCs w:val="32"/>
        </w:rPr>
        <w:t>LeFort</w:t>
      </w:r>
      <w:proofErr w:type="spellEnd"/>
      <w:r w:rsidRPr="008123A2">
        <w:rPr>
          <w:rFonts w:ascii="Arial" w:hAnsi="Arial" w:cs="Arial"/>
          <w:sz w:val="32"/>
          <w:szCs w:val="32"/>
        </w:rPr>
        <w:t>, who did an exceptional job throughout the event.</w:t>
      </w:r>
    </w:p>
    <w:p w:rsidR="00D24775" w:rsidRPr="008123A2" w:rsidRDefault="00D24775" w:rsidP="00D24775">
      <w:pPr>
        <w:rPr>
          <w:rFonts w:ascii="Arial" w:hAnsi="Arial" w:cs="Arial"/>
          <w:sz w:val="32"/>
          <w:szCs w:val="32"/>
        </w:rPr>
      </w:pPr>
      <w:r w:rsidRPr="008123A2">
        <w:rPr>
          <w:rFonts w:ascii="Arial" w:hAnsi="Arial" w:cs="Arial"/>
          <w:sz w:val="32"/>
          <w:szCs w:val="32"/>
        </w:rPr>
        <w:t>The competition began in earnest on the morning of Monday, February 3rd, and continued with two draws each day until Thursday, when only one game was needed to complete the round robin.</w:t>
      </w:r>
    </w:p>
    <w:p w:rsidR="00D24775" w:rsidRPr="008123A2" w:rsidRDefault="00D24775" w:rsidP="00D24775">
      <w:pPr>
        <w:rPr>
          <w:rFonts w:ascii="Arial" w:hAnsi="Arial" w:cs="Arial"/>
          <w:sz w:val="32"/>
          <w:szCs w:val="32"/>
        </w:rPr>
      </w:pPr>
      <w:r w:rsidRPr="008123A2">
        <w:rPr>
          <w:rFonts w:ascii="Arial" w:hAnsi="Arial" w:cs="Arial"/>
          <w:sz w:val="32"/>
          <w:szCs w:val="32"/>
        </w:rPr>
        <w:t>The afternoon of Thursday, February 6th, was reserved for potential tie-breakers. Since this was not required, some participants attended a meeting on the future of blind curling while others stayed at the rink for some extra coaching and/or practice.</w:t>
      </w:r>
    </w:p>
    <w:p w:rsidR="00D24775" w:rsidRPr="008123A2" w:rsidRDefault="00D24775" w:rsidP="00D24775">
      <w:pPr>
        <w:rPr>
          <w:rFonts w:ascii="Arial" w:hAnsi="Arial" w:cs="Arial"/>
          <w:sz w:val="32"/>
          <w:szCs w:val="32"/>
        </w:rPr>
      </w:pPr>
      <w:r w:rsidRPr="008123A2">
        <w:rPr>
          <w:rFonts w:ascii="Arial" w:hAnsi="Arial" w:cs="Arial"/>
          <w:sz w:val="32"/>
          <w:szCs w:val="32"/>
        </w:rPr>
        <w:t>On the morning of Friday, February 7th, it was playoff time. When the dust had settled, four rinks remained in the hunt for the three top honours. On Friday afternoon, the rink from Prince George, British Columbia played the home team from Sydney, Nova Scotia for the gold medal, while the rink from Winnipeg, Manitoba faced Team Canada from Edmonton, Alberta for the bronze medal.</w:t>
      </w:r>
    </w:p>
    <w:p w:rsidR="00D24775" w:rsidRPr="008123A2" w:rsidRDefault="00D24775" w:rsidP="00D24775">
      <w:pPr>
        <w:rPr>
          <w:rFonts w:ascii="Arial" w:hAnsi="Arial" w:cs="Arial"/>
          <w:sz w:val="32"/>
          <w:szCs w:val="32"/>
        </w:rPr>
      </w:pPr>
      <w:r w:rsidRPr="008123A2">
        <w:rPr>
          <w:rFonts w:ascii="Arial" w:hAnsi="Arial" w:cs="Arial"/>
          <w:sz w:val="32"/>
          <w:szCs w:val="32"/>
        </w:rPr>
        <w:t>Congratulations go out to the Eric Rosen rink from Prince George, British Columbia who won the gold medal, the Louise Gillis rink from Sydney, Nova Scotia who won the silver medal, and the Natalie Morin rink, Team Canada from Edmonton, Alberta, who won the bronze medal.</w:t>
      </w:r>
    </w:p>
    <w:p w:rsidR="00D24775" w:rsidRPr="008123A2" w:rsidRDefault="00D24775" w:rsidP="00D24775">
      <w:pPr>
        <w:rPr>
          <w:rFonts w:ascii="Arial" w:hAnsi="Arial" w:cs="Arial"/>
          <w:sz w:val="32"/>
          <w:szCs w:val="32"/>
        </w:rPr>
      </w:pPr>
      <w:r w:rsidRPr="008123A2">
        <w:rPr>
          <w:rFonts w:ascii="Arial" w:hAnsi="Arial" w:cs="Arial"/>
          <w:sz w:val="32"/>
          <w:szCs w:val="32"/>
        </w:rPr>
        <w:t>Following the medal games, it was a hasty turnaround from the rink to the Pensioners Hall where everyone enjoyed a short windup banquet and awards presentation.</w:t>
      </w:r>
    </w:p>
    <w:p w:rsidR="00D24775" w:rsidRPr="008123A2" w:rsidRDefault="00D24775" w:rsidP="00D24775">
      <w:pPr>
        <w:rPr>
          <w:rFonts w:ascii="Arial" w:hAnsi="Arial" w:cs="Arial"/>
          <w:sz w:val="32"/>
          <w:szCs w:val="32"/>
        </w:rPr>
      </w:pPr>
      <w:r w:rsidRPr="008123A2">
        <w:rPr>
          <w:rFonts w:ascii="Arial" w:hAnsi="Arial" w:cs="Arial"/>
          <w:sz w:val="32"/>
          <w:szCs w:val="32"/>
        </w:rPr>
        <w:lastRenderedPageBreak/>
        <w:t>The majority of the curlers departed Sydney the following day. However, the guests from Alberta and Ontario were given an extra day of Cape Breton hospitality after their departing flight on Saturday was cancelled.</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[Image Description: Two players from Team BC sweep a curling rock forward. They wear blue jackets and determined expressions.] </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[Image Description: The Eric Rosen Rink from Prince George, BC pose with their trophy. They all wear blue and white medals around their necks.] </w:t>
      </w:r>
    </w:p>
    <w:p w:rsidR="00D24775" w:rsidRPr="008123A2" w:rsidRDefault="00975027" w:rsidP="00D24775">
      <w:pPr>
        <w:rPr>
          <w:rFonts w:ascii="Arial" w:hAnsi="Arial" w:cs="Arial"/>
          <w:sz w:val="32"/>
          <w:szCs w:val="32"/>
        </w:rPr>
      </w:pPr>
      <w:r w:rsidRPr="008123A2">
        <w:rPr>
          <w:rFonts w:ascii="Arial" w:hAnsi="Arial" w:cs="Arial"/>
          <w:sz w:val="32"/>
          <w:szCs w:val="32"/>
        </w:rPr>
        <w:t>Body Text</w:t>
      </w:r>
      <w:r w:rsidR="00D24775" w:rsidRPr="008123A2">
        <w:rPr>
          <w:rFonts w:ascii="Arial" w:hAnsi="Arial" w:cs="Arial"/>
          <w:sz w:val="32"/>
          <w:szCs w:val="32"/>
        </w:rPr>
        <w:t>:</w:t>
      </w:r>
    </w:p>
    <w:p w:rsidR="00D24775" w:rsidRPr="008123A2" w:rsidRDefault="00D24775" w:rsidP="00D24775">
      <w:pPr>
        <w:rPr>
          <w:rFonts w:ascii="Arial" w:hAnsi="Arial" w:cs="Arial"/>
          <w:sz w:val="32"/>
          <w:szCs w:val="32"/>
        </w:rPr>
      </w:pPr>
      <w:r w:rsidRPr="008123A2">
        <w:rPr>
          <w:rFonts w:ascii="Arial" w:hAnsi="Arial" w:cs="Arial"/>
          <w:sz w:val="32"/>
          <w:szCs w:val="32"/>
        </w:rPr>
        <w:t>Despite the somewhat frosty weather conditions, the event and week turned out to be a great success. The organizing committee would like to publicly thank the following for their time, support, and generosity:</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 The Sydney Curling Club for providing the facility for six days with a huge thank you to Benito </w:t>
      </w:r>
      <w:proofErr w:type="spellStart"/>
      <w:r w:rsidRPr="008123A2">
        <w:rPr>
          <w:rFonts w:ascii="Arial" w:hAnsi="Arial" w:cs="Arial"/>
          <w:sz w:val="32"/>
          <w:szCs w:val="32"/>
        </w:rPr>
        <w:t>DeLorenzo</w:t>
      </w:r>
      <w:proofErr w:type="spellEnd"/>
      <w:r w:rsidRPr="008123A2">
        <w:rPr>
          <w:rFonts w:ascii="Arial" w:hAnsi="Arial" w:cs="Arial"/>
          <w:sz w:val="32"/>
          <w:szCs w:val="32"/>
        </w:rPr>
        <w:t xml:space="preserve"> and his volunteers for amazing ice all week.</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 </w:t>
      </w:r>
      <w:proofErr w:type="spellStart"/>
      <w:r w:rsidRPr="008123A2">
        <w:rPr>
          <w:rFonts w:ascii="Arial" w:hAnsi="Arial" w:cs="Arial"/>
          <w:sz w:val="32"/>
          <w:szCs w:val="32"/>
        </w:rPr>
        <w:t>Yvon</w:t>
      </w:r>
      <w:proofErr w:type="spellEnd"/>
      <w:r w:rsidRPr="008123A2">
        <w:rPr>
          <w:rFonts w:ascii="Arial" w:hAnsi="Arial" w:cs="Arial"/>
          <w:sz w:val="32"/>
          <w:szCs w:val="32"/>
        </w:rPr>
        <w:t xml:space="preserve"> </w:t>
      </w:r>
      <w:proofErr w:type="spellStart"/>
      <w:r w:rsidRPr="008123A2">
        <w:rPr>
          <w:rFonts w:ascii="Arial" w:hAnsi="Arial" w:cs="Arial"/>
          <w:sz w:val="32"/>
          <w:szCs w:val="32"/>
        </w:rPr>
        <w:t>LeFort</w:t>
      </w:r>
      <w:proofErr w:type="spellEnd"/>
      <w:r w:rsidRPr="008123A2">
        <w:rPr>
          <w:rFonts w:ascii="Arial" w:hAnsi="Arial" w:cs="Arial"/>
          <w:sz w:val="32"/>
          <w:szCs w:val="32"/>
        </w:rPr>
        <w:t>, our umpire, draw master, and banquet MC extraordinaire, who did an outstanding job!</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 John </w:t>
      </w:r>
      <w:proofErr w:type="spellStart"/>
      <w:r w:rsidRPr="008123A2">
        <w:rPr>
          <w:rFonts w:ascii="Arial" w:hAnsi="Arial" w:cs="Arial"/>
          <w:sz w:val="32"/>
          <w:szCs w:val="32"/>
        </w:rPr>
        <w:t>Marusiak</w:t>
      </w:r>
      <w:proofErr w:type="spellEnd"/>
      <w:r w:rsidRPr="008123A2">
        <w:rPr>
          <w:rFonts w:ascii="Arial" w:hAnsi="Arial" w:cs="Arial"/>
          <w:sz w:val="32"/>
          <w:szCs w:val="32"/>
        </w:rPr>
        <w:t>, who did a great job arranging ground transportation for the curlers and guests to and from the airport, rink, and banquet, and even for a little shopping/sightseeing. Thanks, drivers!</w:t>
      </w:r>
    </w:p>
    <w:p w:rsidR="00D24775" w:rsidRPr="008123A2" w:rsidRDefault="00D24775" w:rsidP="00D24775">
      <w:pPr>
        <w:rPr>
          <w:rFonts w:ascii="Arial" w:hAnsi="Arial" w:cs="Arial"/>
          <w:sz w:val="32"/>
          <w:szCs w:val="32"/>
        </w:rPr>
      </w:pPr>
      <w:r w:rsidRPr="008123A2">
        <w:rPr>
          <w:rFonts w:ascii="Arial" w:hAnsi="Arial" w:cs="Arial"/>
          <w:sz w:val="32"/>
          <w:szCs w:val="32"/>
        </w:rPr>
        <w:t>• Thank you to all those who helped at the rink with the Meet and Greet pizza night, lunch distribution, and 50/50 sales.</w:t>
      </w:r>
    </w:p>
    <w:p w:rsidR="00D24775" w:rsidRPr="008123A2" w:rsidRDefault="00D24775" w:rsidP="00D24775">
      <w:pPr>
        <w:rPr>
          <w:rFonts w:ascii="Arial" w:hAnsi="Arial" w:cs="Arial"/>
          <w:sz w:val="32"/>
          <w:szCs w:val="32"/>
        </w:rPr>
      </w:pPr>
      <w:r w:rsidRPr="008123A2">
        <w:rPr>
          <w:rFonts w:ascii="Arial" w:hAnsi="Arial" w:cs="Arial"/>
          <w:sz w:val="32"/>
          <w:szCs w:val="32"/>
        </w:rPr>
        <w:t>A special thank you also goes out to:</w:t>
      </w:r>
    </w:p>
    <w:p w:rsidR="00D24775" w:rsidRPr="008123A2" w:rsidRDefault="00D24775" w:rsidP="00D24775">
      <w:pPr>
        <w:rPr>
          <w:rFonts w:ascii="Arial" w:hAnsi="Arial" w:cs="Arial"/>
          <w:sz w:val="32"/>
          <w:szCs w:val="32"/>
        </w:rPr>
      </w:pPr>
      <w:r w:rsidRPr="008123A2">
        <w:rPr>
          <w:rFonts w:ascii="Arial" w:hAnsi="Arial" w:cs="Arial"/>
          <w:sz w:val="32"/>
          <w:szCs w:val="32"/>
        </w:rPr>
        <w:lastRenderedPageBreak/>
        <w:t>• The management and staff at the Simon Hotel and their in-house “Trio” Restaurant for their kindness and hospitality.</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 Lori </w:t>
      </w:r>
      <w:proofErr w:type="spellStart"/>
      <w:r w:rsidRPr="008123A2">
        <w:rPr>
          <w:rFonts w:ascii="Arial" w:hAnsi="Arial" w:cs="Arial"/>
          <w:sz w:val="32"/>
          <w:szCs w:val="32"/>
        </w:rPr>
        <w:t>Hysert</w:t>
      </w:r>
      <w:proofErr w:type="spellEnd"/>
      <w:r w:rsidRPr="008123A2">
        <w:rPr>
          <w:rFonts w:ascii="Arial" w:hAnsi="Arial" w:cs="Arial"/>
          <w:sz w:val="32"/>
          <w:szCs w:val="32"/>
        </w:rPr>
        <w:t xml:space="preserve"> (Edmonton) for the Braille menu and event schedule production.</w:t>
      </w:r>
    </w:p>
    <w:p w:rsidR="00D24775" w:rsidRPr="008123A2" w:rsidRDefault="00D24775" w:rsidP="00D24775">
      <w:pPr>
        <w:rPr>
          <w:rFonts w:ascii="Arial" w:hAnsi="Arial" w:cs="Arial"/>
          <w:sz w:val="32"/>
          <w:szCs w:val="32"/>
        </w:rPr>
      </w:pPr>
      <w:r w:rsidRPr="008123A2">
        <w:rPr>
          <w:rFonts w:ascii="Arial" w:hAnsi="Arial" w:cs="Arial"/>
          <w:sz w:val="32"/>
          <w:szCs w:val="32"/>
        </w:rPr>
        <w:t>• Olivia Nicholas (CCB National Staff) for the awesome social media updates and production of the event program.</w:t>
      </w:r>
    </w:p>
    <w:p w:rsidR="00D24775" w:rsidRPr="008123A2" w:rsidRDefault="00D24775" w:rsidP="00D24775">
      <w:pPr>
        <w:rPr>
          <w:rFonts w:ascii="Arial" w:hAnsi="Arial" w:cs="Arial"/>
          <w:sz w:val="32"/>
          <w:szCs w:val="32"/>
        </w:rPr>
      </w:pPr>
      <w:r w:rsidRPr="008123A2">
        <w:rPr>
          <w:rFonts w:ascii="Arial" w:hAnsi="Arial" w:cs="Arial"/>
          <w:sz w:val="32"/>
          <w:szCs w:val="32"/>
        </w:rPr>
        <w:t xml:space="preserve">• Carol Ann </w:t>
      </w:r>
      <w:proofErr w:type="spellStart"/>
      <w:r w:rsidRPr="008123A2">
        <w:rPr>
          <w:rFonts w:ascii="Arial" w:hAnsi="Arial" w:cs="Arial"/>
          <w:sz w:val="32"/>
          <w:szCs w:val="32"/>
        </w:rPr>
        <w:t>Marusiak</w:t>
      </w:r>
      <w:proofErr w:type="spellEnd"/>
      <w:r w:rsidRPr="008123A2">
        <w:rPr>
          <w:rFonts w:ascii="Arial" w:hAnsi="Arial" w:cs="Arial"/>
          <w:sz w:val="32"/>
          <w:szCs w:val="32"/>
        </w:rPr>
        <w:t>, our event photographer.</w:t>
      </w:r>
    </w:p>
    <w:p w:rsidR="00D24775" w:rsidRPr="008123A2" w:rsidRDefault="00D24775" w:rsidP="00D24775">
      <w:pPr>
        <w:rPr>
          <w:rFonts w:ascii="Arial" w:hAnsi="Arial" w:cs="Arial"/>
          <w:sz w:val="32"/>
          <w:szCs w:val="32"/>
        </w:rPr>
      </w:pPr>
      <w:r w:rsidRPr="008123A2">
        <w:rPr>
          <w:rFonts w:ascii="Arial" w:hAnsi="Arial" w:cs="Arial"/>
          <w:sz w:val="32"/>
          <w:szCs w:val="32"/>
        </w:rPr>
        <w:t>• Jody Oakley Catering for providing the lunches at the rink between draws.</w:t>
      </w:r>
    </w:p>
    <w:p w:rsidR="00D24775" w:rsidRPr="008123A2" w:rsidRDefault="00D24775" w:rsidP="00D24775">
      <w:pPr>
        <w:rPr>
          <w:rFonts w:ascii="Arial" w:hAnsi="Arial" w:cs="Arial"/>
          <w:sz w:val="32"/>
          <w:szCs w:val="32"/>
        </w:rPr>
      </w:pPr>
      <w:r w:rsidRPr="008123A2">
        <w:rPr>
          <w:rFonts w:ascii="Arial" w:hAnsi="Arial" w:cs="Arial"/>
          <w:sz w:val="32"/>
          <w:szCs w:val="32"/>
        </w:rPr>
        <w:t>• The various Local and National media outlets for covering the event and giving the athletes the coverage they rightfully deserve.</w:t>
      </w:r>
    </w:p>
    <w:p w:rsidR="00D24775" w:rsidRPr="008123A2" w:rsidRDefault="00D24775" w:rsidP="00D24775">
      <w:pPr>
        <w:rPr>
          <w:rFonts w:ascii="Arial" w:hAnsi="Arial" w:cs="Arial"/>
          <w:sz w:val="32"/>
          <w:szCs w:val="32"/>
        </w:rPr>
      </w:pPr>
      <w:r w:rsidRPr="008123A2">
        <w:rPr>
          <w:rFonts w:ascii="Arial" w:hAnsi="Arial" w:cs="Arial"/>
          <w:sz w:val="32"/>
          <w:szCs w:val="32"/>
        </w:rPr>
        <w:t>• All the other sponsors and supporters who played a role in helping us with the event.</w:t>
      </w:r>
    </w:p>
    <w:p w:rsidR="00D24775" w:rsidRDefault="00D24775" w:rsidP="00D24775">
      <w:pPr>
        <w:rPr>
          <w:rFonts w:ascii="Arial" w:hAnsi="Arial" w:cs="Arial"/>
          <w:sz w:val="32"/>
          <w:szCs w:val="32"/>
        </w:rPr>
      </w:pPr>
      <w:r w:rsidRPr="008123A2">
        <w:rPr>
          <w:rFonts w:ascii="Arial" w:hAnsi="Arial" w:cs="Arial"/>
          <w:sz w:val="32"/>
          <w:szCs w:val="32"/>
        </w:rPr>
        <w:t>And last but not least, to the athletes, the curlers. You are the rock stars of this event. Thank you for your competitive spirit, participation, and dedication to the sport. Thank you for making this White Cane Week event a tremendous national success!</w:t>
      </w: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Default="008123A2" w:rsidP="00D24775">
      <w:pPr>
        <w:rPr>
          <w:rFonts w:ascii="Arial" w:hAnsi="Arial" w:cs="Arial"/>
          <w:sz w:val="32"/>
          <w:szCs w:val="32"/>
        </w:rPr>
      </w:pPr>
    </w:p>
    <w:p w:rsidR="008123A2" w:rsidRPr="008123A2" w:rsidRDefault="008123A2" w:rsidP="00D24775">
      <w:pPr>
        <w:rPr>
          <w:rFonts w:ascii="Arial" w:hAnsi="Arial" w:cs="Arial"/>
          <w:sz w:val="32"/>
          <w:szCs w:val="32"/>
        </w:rPr>
      </w:pPr>
    </w:p>
    <w:p w:rsidR="00D24775" w:rsidRPr="006B0670" w:rsidRDefault="00D24775" w:rsidP="001F6018">
      <w:pPr>
        <w:rPr>
          <w:rFonts w:ascii="Arial" w:hAnsi="Arial" w:cs="Arial"/>
          <w:sz w:val="40"/>
          <w:szCs w:val="40"/>
        </w:rPr>
      </w:pPr>
      <w:r w:rsidRPr="006B0670">
        <w:rPr>
          <w:rFonts w:ascii="Arial" w:hAnsi="Arial" w:cs="Arial"/>
          <w:sz w:val="40"/>
          <w:szCs w:val="40"/>
        </w:rPr>
        <w:lastRenderedPageBreak/>
        <w:t>AMI A</w:t>
      </w:r>
      <w:r w:rsidR="00C74ABC" w:rsidRPr="006B0670">
        <w:rPr>
          <w:rFonts w:ascii="Arial" w:hAnsi="Arial" w:cs="Arial"/>
          <w:sz w:val="40"/>
          <w:szCs w:val="40"/>
        </w:rPr>
        <w:t>rticle</w:t>
      </w:r>
    </w:p>
    <w:p w:rsidR="00D24775" w:rsidRPr="008123A2" w:rsidRDefault="00D24775" w:rsidP="001F6018">
      <w:pPr>
        <w:rPr>
          <w:rFonts w:ascii="Arial" w:hAnsi="Arial" w:cs="Arial"/>
          <w:sz w:val="32"/>
          <w:szCs w:val="32"/>
        </w:rPr>
      </w:pPr>
      <w:r w:rsidRPr="008123A2">
        <w:rPr>
          <w:rFonts w:ascii="Arial" w:hAnsi="Arial" w:cs="Arial"/>
          <w:sz w:val="32"/>
          <w:szCs w:val="32"/>
        </w:rPr>
        <w:t>Headline: Enjoy AMI content in your home, on the go, and on the device of your choosing</w:t>
      </w:r>
    </w:p>
    <w:p w:rsidR="00D24775" w:rsidRPr="008123A2" w:rsidRDefault="00D24775" w:rsidP="001F6018">
      <w:pPr>
        <w:rPr>
          <w:rFonts w:ascii="Arial" w:hAnsi="Arial" w:cs="Arial"/>
          <w:sz w:val="32"/>
          <w:szCs w:val="32"/>
        </w:rPr>
      </w:pPr>
      <w:r w:rsidRPr="008123A2">
        <w:rPr>
          <w:rFonts w:ascii="Arial" w:hAnsi="Arial" w:cs="Arial"/>
          <w:sz w:val="32"/>
          <w:szCs w:val="32"/>
        </w:rPr>
        <w:t>Watch and Listen</w:t>
      </w:r>
    </w:p>
    <w:p w:rsidR="00D24775" w:rsidRPr="008123A2" w:rsidRDefault="00D24775" w:rsidP="001F6018">
      <w:pPr>
        <w:rPr>
          <w:rFonts w:ascii="Arial" w:hAnsi="Arial" w:cs="Arial"/>
          <w:sz w:val="32"/>
          <w:szCs w:val="32"/>
        </w:rPr>
      </w:pPr>
      <w:r w:rsidRPr="008123A2">
        <w:rPr>
          <w:rFonts w:ascii="Arial" w:hAnsi="Arial" w:cs="Arial"/>
          <w:sz w:val="32"/>
          <w:szCs w:val="32"/>
        </w:rPr>
        <w:t>Stream</w:t>
      </w:r>
    </w:p>
    <w:p w:rsidR="00D24775" w:rsidRPr="008123A2" w:rsidRDefault="00D24775" w:rsidP="001F6018">
      <w:pPr>
        <w:rPr>
          <w:rFonts w:ascii="Arial" w:hAnsi="Arial" w:cs="Arial"/>
          <w:sz w:val="32"/>
          <w:szCs w:val="32"/>
        </w:rPr>
      </w:pPr>
      <w:r w:rsidRPr="008123A2">
        <w:rPr>
          <w:rFonts w:ascii="Arial" w:hAnsi="Arial" w:cs="Arial"/>
          <w:sz w:val="32"/>
          <w:szCs w:val="32"/>
        </w:rPr>
        <w:t>Listen</w:t>
      </w:r>
    </w:p>
    <w:p w:rsidR="00D24775" w:rsidRPr="008123A2" w:rsidRDefault="00D24775" w:rsidP="001F6018">
      <w:pPr>
        <w:rPr>
          <w:rFonts w:ascii="Arial" w:hAnsi="Arial" w:cs="Arial"/>
          <w:sz w:val="32"/>
          <w:szCs w:val="32"/>
        </w:rPr>
      </w:pPr>
      <w:r w:rsidRPr="008123A2">
        <w:rPr>
          <w:rFonts w:ascii="Arial" w:hAnsi="Arial" w:cs="Arial"/>
          <w:sz w:val="32"/>
          <w:szCs w:val="32"/>
        </w:rPr>
        <w:t>Engage</w:t>
      </w:r>
    </w:p>
    <w:p w:rsidR="00D24775" w:rsidRPr="008123A2" w:rsidRDefault="00D24775" w:rsidP="001F6018">
      <w:pPr>
        <w:rPr>
          <w:rFonts w:ascii="Arial" w:hAnsi="Arial" w:cs="Arial"/>
          <w:sz w:val="32"/>
          <w:szCs w:val="32"/>
        </w:rPr>
      </w:pPr>
      <w:r w:rsidRPr="008123A2">
        <w:rPr>
          <w:rFonts w:ascii="Arial" w:hAnsi="Arial" w:cs="Arial"/>
          <w:sz w:val="32"/>
          <w:szCs w:val="32"/>
        </w:rPr>
        <w:t xml:space="preserve">[Image Description: </w:t>
      </w:r>
      <w:r w:rsidR="0015173D" w:rsidRPr="008123A2">
        <w:rPr>
          <w:rFonts w:ascii="Arial" w:hAnsi="Arial" w:cs="Arial"/>
          <w:sz w:val="32"/>
          <w:szCs w:val="32"/>
        </w:rPr>
        <w:t xml:space="preserve">A brunette woman sits on a bench in a park. Her white cane rests beside her. She wears sunglasses and is speaking into her phone.] </w:t>
      </w:r>
    </w:p>
    <w:p w:rsidR="0015173D" w:rsidRPr="008123A2" w:rsidRDefault="0015173D" w:rsidP="001F6018">
      <w:pPr>
        <w:rPr>
          <w:rFonts w:ascii="Arial" w:hAnsi="Arial" w:cs="Arial"/>
          <w:sz w:val="32"/>
          <w:szCs w:val="32"/>
        </w:rPr>
      </w:pPr>
      <w:r w:rsidRPr="008123A2">
        <w:rPr>
          <w:rFonts w:ascii="Arial" w:hAnsi="Arial" w:cs="Arial"/>
          <w:sz w:val="32"/>
          <w:szCs w:val="32"/>
        </w:rPr>
        <w:t xml:space="preserve">[Image Description: Two women sit on a couch. One woman, on the left, holds a bowl of popcorn.] </w:t>
      </w:r>
    </w:p>
    <w:p w:rsidR="0015173D" w:rsidRPr="008123A2" w:rsidRDefault="0015173D" w:rsidP="001F6018">
      <w:pPr>
        <w:rPr>
          <w:rFonts w:ascii="Arial" w:hAnsi="Arial" w:cs="Arial"/>
          <w:sz w:val="32"/>
          <w:szCs w:val="32"/>
        </w:rPr>
      </w:pPr>
      <w:r w:rsidRPr="008123A2">
        <w:rPr>
          <w:rFonts w:ascii="Arial" w:hAnsi="Arial" w:cs="Arial"/>
          <w:sz w:val="32"/>
          <w:szCs w:val="32"/>
        </w:rPr>
        <w:t>[Image Description: A man with grey hair speaks into his phone.]</w:t>
      </w:r>
    </w:p>
    <w:p w:rsidR="0015173D" w:rsidRPr="008123A2" w:rsidRDefault="0015173D" w:rsidP="001F6018">
      <w:pPr>
        <w:rPr>
          <w:rFonts w:ascii="Arial" w:hAnsi="Arial" w:cs="Arial"/>
          <w:sz w:val="32"/>
          <w:szCs w:val="32"/>
        </w:rPr>
      </w:pPr>
      <w:r w:rsidRPr="008123A2">
        <w:rPr>
          <w:rFonts w:ascii="Arial" w:hAnsi="Arial" w:cs="Arial"/>
          <w:sz w:val="32"/>
          <w:szCs w:val="32"/>
        </w:rPr>
        <w:t>[Image Description: A man reclines on a couch. He holds a pillow to his chest. His eyes are closed and he wears a pair of over-the-ear headphones.]</w:t>
      </w:r>
    </w:p>
    <w:p w:rsidR="0015173D" w:rsidRPr="008123A2" w:rsidRDefault="0015173D" w:rsidP="001F6018">
      <w:pPr>
        <w:rPr>
          <w:rFonts w:ascii="Arial" w:hAnsi="Arial" w:cs="Arial"/>
          <w:sz w:val="32"/>
          <w:szCs w:val="32"/>
        </w:rPr>
      </w:pPr>
      <w:r w:rsidRPr="008123A2">
        <w:rPr>
          <w:rFonts w:ascii="Arial" w:hAnsi="Arial" w:cs="Arial"/>
          <w:sz w:val="32"/>
          <w:szCs w:val="32"/>
        </w:rPr>
        <w:t xml:space="preserve">AMI. </w:t>
      </w:r>
    </w:p>
    <w:p w:rsidR="0015173D" w:rsidRDefault="0015173D" w:rsidP="001F6018">
      <w:pPr>
        <w:rPr>
          <w:rFonts w:ascii="Arial" w:hAnsi="Arial" w:cs="Arial"/>
          <w:sz w:val="32"/>
          <w:szCs w:val="32"/>
        </w:rPr>
      </w:pPr>
      <w:r w:rsidRPr="008123A2">
        <w:rPr>
          <w:rFonts w:ascii="Arial" w:hAnsi="Arial" w:cs="Arial"/>
          <w:sz w:val="32"/>
          <w:szCs w:val="32"/>
        </w:rPr>
        <w:t>Entertains Informs Empowers</w:t>
      </w:r>
    </w:p>
    <w:p w:rsidR="008123A2" w:rsidRDefault="008123A2" w:rsidP="001F6018">
      <w:pPr>
        <w:rPr>
          <w:rFonts w:ascii="Arial" w:hAnsi="Arial" w:cs="Arial"/>
          <w:sz w:val="32"/>
          <w:szCs w:val="32"/>
        </w:rPr>
      </w:pPr>
    </w:p>
    <w:p w:rsidR="008123A2" w:rsidRDefault="008123A2" w:rsidP="001F6018">
      <w:pPr>
        <w:rPr>
          <w:rFonts w:ascii="Arial" w:hAnsi="Arial" w:cs="Arial"/>
          <w:sz w:val="32"/>
          <w:szCs w:val="32"/>
        </w:rPr>
      </w:pPr>
    </w:p>
    <w:p w:rsidR="008123A2" w:rsidRDefault="008123A2" w:rsidP="001F6018">
      <w:pPr>
        <w:rPr>
          <w:rFonts w:ascii="Arial" w:hAnsi="Arial" w:cs="Arial"/>
          <w:sz w:val="32"/>
          <w:szCs w:val="32"/>
        </w:rPr>
      </w:pPr>
    </w:p>
    <w:p w:rsidR="008123A2" w:rsidRDefault="008123A2" w:rsidP="001F6018">
      <w:pPr>
        <w:rPr>
          <w:rFonts w:ascii="Arial" w:hAnsi="Arial" w:cs="Arial"/>
          <w:sz w:val="32"/>
          <w:szCs w:val="32"/>
        </w:rPr>
      </w:pPr>
    </w:p>
    <w:p w:rsidR="008123A2" w:rsidRDefault="008123A2" w:rsidP="001F6018">
      <w:pPr>
        <w:rPr>
          <w:rFonts w:ascii="Arial" w:hAnsi="Arial" w:cs="Arial"/>
          <w:sz w:val="32"/>
          <w:szCs w:val="32"/>
        </w:rPr>
      </w:pPr>
    </w:p>
    <w:p w:rsidR="008123A2" w:rsidRDefault="008123A2" w:rsidP="001F6018">
      <w:pPr>
        <w:rPr>
          <w:rFonts w:ascii="Arial" w:hAnsi="Arial" w:cs="Arial"/>
          <w:sz w:val="32"/>
          <w:szCs w:val="32"/>
        </w:rPr>
      </w:pPr>
    </w:p>
    <w:p w:rsidR="008123A2" w:rsidRPr="008123A2" w:rsidRDefault="008123A2" w:rsidP="001F6018">
      <w:pPr>
        <w:rPr>
          <w:rFonts w:ascii="Arial" w:hAnsi="Arial" w:cs="Arial"/>
          <w:sz w:val="32"/>
          <w:szCs w:val="32"/>
        </w:rPr>
      </w:pPr>
    </w:p>
    <w:p w:rsidR="0015173D" w:rsidRPr="008123A2" w:rsidRDefault="006B0670" w:rsidP="001F6018">
      <w:pPr>
        <w:rPr>
          <w:rFonts w:ascii="Arial" w:hAnsi="Arial" w:cs="Arial"/>
          <w:sz w:val="32"/>
          <w:szCs w:val="32"/>
        </w:rPr>
      </w:pPr>
      <w:r>
        <w:rPr>
          <w:rFonts w:ascii="Arial" w:hAnsi="Arial" w:cs="Arial"/>
          <w:sz w:val="32"/>
          <w:szCs w:val="32"/>
        </w:rPr>
        <w:lastRenderedPageBreak/>
        <w:t>[</w:t>
      </w:r>
      <w:r w:rsidR="0015173D" w:rsidRPr="008123A2">
        <w:rPr>
          <w:rFonts w:ascii="Arial" w:hAnsi="Arial" w:cs="Arial"/>
          <w:sz w:val="32"/>
          <w:szCs w:val="32"/>
        </w:rPr>
        <w:t xml:space="preserve">Image Description: Two chefs, Adair Scott and Mary Mammoliti, who hosts </w:t>
      </w:r>
      <w:r w:rsidR="0015173D" w:rsidRPr="008123A2">
        <w:rPr>
          <w:rFonts w:ascii="Arial" w:hAnsi="Arial" w:cs="Arial"/>
          <w:i/>
          <w:sz w:val="32"/>
          <w:szCs w:val="32"/>
        </w:rPr>
        <w:t>Dish with Mary</w:t>
      </w:r>
      <w:r w:rsidR="0015173D" w:rsidRPr="008123A2">
        <w:rPr>
          <w:rFonts w:ascii="Arial" w:hAnsi="Arial" w:cs="Arial"/>
          <w:sz w:val="32"/>
          <w:szCs w:val="32"/>
        </w:rPr>
        <w:t>, stand in a kitchen. They have two plates of food on the counter in front of them.]</w:t>
      </w:r>
    </w:p>
    <w:p w:rsidR="0015173D" w:rsidRPr="008123A2" w:rsidRDefault="0015173D" w:rsidP="001F6018">
      <w:pPr>
        <w:rPr>
          <w:rFonts w:ascii="Arial" w:hAnsi="Arial" w:cs="Arial"/>
          <w:sz w:val="32"/>
          <w:szCs w:val="32"/>
        </w:rPr>
      </w:pPr>
      <w:r w:rsidRPr="008123A2">
        <w:rPr>
          <w:rFonts w:ascii="Arial" w:hAnsi="Arial" w:cs="Arial"/>
          <w:sz w:val="32"/>
          <w:szCs w:val="32"/>
        </w:rPr>
        <w:t xml:space="preserve">Headline: </w:t>
      </w:r>
    </w:p>
    <w:p w:rsidR="0015173D" w:rsidRPr="008123A2" w:rsidRDefault="0015173D" w:rsidP="001F6018">
      <w:pPr>
        <w:rPr>
          <w:rFonts w:ascii="Arial" w:hAnsi="Arial" w:cs="Arial"/>
          <w:sz w:val="32"/>
          <w:szCs w:val="32"/>
        </w:rPr>
      </w:pPr>
      <w:r w:rsidRPr="008123A2">
        <w:rPr>
          <w:rFonts w:ascii="Arial" w:hAnsi="Arial" w:cs="Arial"/>
          <w:sz w:val="32"/>
          <w:szCs w:val="32"/>
        </w:rPr>
        <w:t xml:space="preserve">Catch AMI’s Original Award-Winning Content Anytime on Multiple Platforms. </w:t>
      </w:r>
    </w:p>
    <w:p w:rsidR="0015173D" w:rsidRPr="008123A2" w:rsidRDefault="0015173D" w:rsidP="001F6018">
      <w:pPr>
        <w:rPr>
          <w:rFonts w:ascii="Arial" w:hAnsi="Arial" w:cs="Arial"/>
          <w:sz w:val="32"/>
          <w:szCs w:val="32"/>
        </w:rPr>
      </w:pPr>
      <w:r w:rsidRPr="008123A2">
        <w:rPr>
          <w:rFonts w:ascii="Arial" w:hAnsi="Arial" w:cs="Arial"/>
          <w:sz w:val="32"/>
          <w:szCs w:val="32"/>
        </w:rPr>
        <w:t xml:space="preserve">Header: </w:t>
      </w:r>
    </w:p>
    <w:p w:rsidR="0015173D" w:rsidRPr="008123A2" w:rsidRDefault="0015173D" w:rsidP="001F6018">
      <w:pPr>
        <w:rPr>
          <w:rFonts w:ascii="Arial" w:hAnsi="Arial" w:cs="Arial"/>
          <w:sz w:val="32"/>
          <w:szCs w:val="32"/>
        </w:rPr>
      </w:pPr>
      <w:r w:rsidRPr="008123A2">
        <w:rPr>
          <w:rFonts w:ascii="Arial" w:hAnsi="Arial" w:cs="Arial"/>
          <w:sz w:val="32"/>
          <w:szCs w:val="32"/>
        </w:rPr>
        <w:t>Looking for content created by and for the disability community in Canada? AMI has got you covered. From AMI-</w:t>
      </w:r>
      <w:proofErr w:type="spellStart"/>
      <w:r w:rsidRPr="008123A2">
        <w:rPr>
          <w:rFonts w:ascii="Arial" w:hAnsi="Arial" w:cs="Arial"/>
          <w:sz w:val="32"/>
          <w:szCs w:val="32"/>
        </w:rPr>
        <w:t>tv</w:t>
      </w:r>
      <w:proofErr w:type="spellEnd"/>
      <w:r w:rsidRPr="008123A2">
        <w:rPr>
          <w:rFonts w:ascii="Arial" w:hAnsi="Arial" w:cs="Arial"/>
          <w:sz w:val="32"/>
          <w:szCs w:val="32"/>
        </w:rPr>
        <w:t xml:space="preserve"> and AMI-audio to streaming services like AMI+, YouTube, and Roku, AMI makes it easier than ever to access award-winning content anytime.</w:t>
      </w:r>
    </w:p>
    <w:p w:rsidR="0015173D" w:rsidRPr="008123A2" w:rsidRDefault="00975027" w:rsidP="001F6018">
      <w:pPr>
        <w:rPr>
          <w:rFonts w:ascii="Arial" w:hAnsi="Arial" w:cs="Arial"/>
          <w:sz w:val="32"/>
          <w:szCs w:val="32"/>
        </w:rPr>
      </w:pPr>
      <w:r w:rsidRPr="008123A2">
        <w:rPr>
          <w:rFonts w:ascii="Arial" w:hAnsi="Arial" w:cs="Arial"/>
          <w:sz w:val="32"/>
          <w:szCs w:val="32"/>
        </w:rPr>
        <w:t>Body Text</w:t>
      </w:r>
      <w:r w:rsidR="0015173D" w:rsidRPr="008123A2">
        <w:rPr>
          <w:rFonts w:ascii="Arial" w:hAnsi="Arial" w:cs="Arial"/>
          <w:sz w:val="32"/>
          <w:szCs w:val="32"/>
        </w:rPr>
        <w:t xml:space="preserve">: </w:t>
      </w:r>
    </w:p>
    <w:p w:rsidR="0015173D" w:rsidRPr="008123A2" w:rsidRDefault="0015173D" w:rsidP="001F6018">
      <w:pPr>
        <w:rPr>
          <w:rFonts w:ascii="Arial" w:hAnsi="Arial" w:cs="Arial"/>
          <w:sz w:val="32"/>
          <w:szCs w:val="32"/>
        </w:rPr>
      </w:pPr>
      <w:r w:rsidRPr="008123A2">
        <w:rPr>
          <w:rFonts w:ascii="Arial" w:hAnsi="Arial" w:cs="Arial"/>
          <w:sz w:val="32"/>
          <w:szCs w:val="32"/>
        </w:rPr>
        <w:t>Here’s where you can find authentic storytelling, representation and positive portrayal of Canadians with disabilities.</w:t>
      </w:r>
    </w:p>
    <w:p w:rsidR="0015173D" w:rsidRPr="008123A2" w:rsidRDefault="0015173D" w:rsidP="001F6018">
      <w:pPr>
        <w:rPr>
          <w:rFonts w:ascii="Arial" w:hAnsi="Arial" w:cs="Arial"/>
          <w:sz w:val="32"/>
          <w:szCs w:val="32"/>
        </w:rPr>
      </w:pPr>
      <w:r w:rsidRPr="008123A2">
        <w:rPr>
          <w:rFonts w:ascii="Arial" w:hAnsi="Arial" w:cs="Arial"/>
          <w:sz w:val="32"/>
          <w:szCs w:val="32"/>
        </w:rPr>
        <w:t>AMI+</w:t>
      </w:r>
    </w:p>
    <w:p w:rsidR="0015173D" w:rsidRPr="008123A2" w:rsidRDefault="0015173D" w:rsidP="0015173D">
      <w:pPr>
        <w:rPr>
          <w:rFonts w:ascii="Arial" w:hAnsi="Arial" w:cs="Arial"/>
          <w:sz w:val="32"/>
          <w:szCs w:val="32"/>
        </w:rPr>
      </w:pPr>
      <w:r w:rsidRPr="008123A2">
        <w:rPr>
          <w:rFonts w:ascii="Arial" w:hAnsi="Arial" w:cs="Arial"/>
          <w:sz w:val="32"/>
          <w:szCs w:val="32"/>
        </w:rPr>
        <w:t>Visitors to AMI+ can access AMI’s stable of audio, television and digital content created by and for the disability community. Additionally, visitors can utilize customizable accessibility settings for the blind and partially sighted community AMI serves.</w:t>
      </w:r>
    </w:p>
    <w:p w:rsidR="0015173D" w:rsidRPr="008123A2" w:rsidRDefault="0015173D" w:rsidP="0015173D">
      <w:pPr>
        <w:rPr>
          <w:rFonts w:ascii="Arial" w:hAnsi="Arial" w:cs="Arial"/>
          <w:sz w:val="32"/>
          <w:szCs w:val="32"/>
        </w:rPr>
      </w:pPr>
      <w:r w:rsidRPr="008123A2">
        <w:rPr>
          <w:rFonts w:ascii="Arial" w:hAnsi="Arial" w:cs="Arial"/>
          <w:sz w:val="32"/>
          <w:szCs w:val="32"/>
        </w:rPr>
        <w:t>Rigorous testing and consultation with our audience and members of Fable — a diverse community of accessibility professionals, each identifying as having a disability — have resulted in an engaging, easy-to-use layout that puts AMI’s content at the forefront.</w:t>
      </w:r>
    </w:p>
    <w:p w:rsidR="0015173D" w:rsidRPr="008123A2" w:rsidRDefault="0015173D" w:rsidP="0015173D">
      <w:pPr>
        <w:rPr>
          <w:rFonts w:ascii="Arial" w:hAnsi="Arial" w:cs="Arial"/>
          <w:sz w:val="32"/>
          <w:szCs w:val="32"/>
        </w:rPr>
      </w:pPr>
      <w:r w:rsidRPr="008123A2">
        <w:rPr>
          <w:rFonts w:ascii="Arial" w:hAnsi="Arial" w:cs="Arial"/>
          <w:sz w:val="32"/>
          <w:szCs w:val="32"/>
        </w:rPr>
        <w:t xml:space="preserve">Placed at the very top of the site and on every page of AMI+, users can select Accessibility Preferences and choose from eight levels of contrast, change the line spacing and the font. Once those selections are made, the website will remember those </w:t>
      </w:r>
      <w:r w:rsidRPr="008123A2">
        <w:rPr>
          <w:rFonts w:ascii="Arial" w:hAnsi="Arial" w:cs="Arial"/>
          <w:sz w:val="32"/>
          <w:szCs w:val="32"/>
        </w:rPr>
        <w:lastRenderedPageBreak/>
        <w:t>settings. AMI+ is fully compatible with assistive technology, including screen readers and magnifiers, and Windows, Apple and Android platforms and devices.</w:t>
      </w:r>
    </w:p>
    <w:p w:rsidR="0015173D" w:rsidRPr="008123A2" w:rsidRDefault="0015173D" w:rsidP="0015173D">
      <w:pPr>
        <w:rPr>
          <w:rFonts w:ascii="Arial" w:hAnsi="Arial" w:cs="Arial"/>
          <w:sz w:val="32"/>
          <w:szCs w:val="32"/>
        </w:rPr>
      </w:pPr>
      <w:r w:rsidRPr="008123A2">
        <w:rPr>
          <w:rFonts w:ascii="Arial" w:hAnsi="Arial" w:cs="Arial"/>
          <w:sz w:val="32"/>
          <w:szCs w:val="32"/>
        </w:rPr>
        <w:t>Want to take your AMI+ content on the go? Download the AMI+ app from the Apple and Android store.</w:t>
      </w:r>
    </w:p>
    <w:p w:rsidR="0015173D" w:rsidRPr="008123A2" w:rsidRDefault="0015173D" w:rsidP="0015173D">
      <w:pPr>
        <w:rPr>
          <w:rFonts w:ascii="Arial" w:hAnsi="Arial" w:cs="Arial"/>
          <w:sz w:val="32"/>
          <w:szCs w:val="32"/>
        </w:rPr>
      </w:pPr>
      <w:r w:rsidRPr="008123A2">
        <w:rPr>
          <w:rFonts w:ascii="Arial" w:hAnsi="Arial" w:cs="Arial"/>
          <w:sz w:val="32"/>
          <w:szCs w:val="32"/>
        </w:rPr>
        <w:t>Visit AMIplus.ca today!</w:t>
      </w:r>
    </w:p>
    <w:p w:rsidR="0015173D" w:rsidRPr="008123A2" w:rsidRDefault="0015173D" w:rsidP="0015173D">
      <w:pPr>
        <w:rPr>
          <w:rFonts w:ascii="Arial" w:hAnsi="Arial" w:cs="Arial"/>
          <w:sz w:val="32"/>
          <w:szCs w:val="32"/>
        </w:rPr>
      </w:pPr>
      <w:r w:rsidRPr="008123A2">
        <w:rPr>
          <w:rFonts w:ascii="Arial" w:hAnsi="Arial" w:cs="Arial"/>
          <w:sz w:val="32"/>
          <w:szCs w:val="32"/>
        </w:rPr>
        <w:t xml:space="preserve">[Image Description: Shaun </w:t>
      </w:r>
      <w:proofErr w:type="spellStart"/>
      <w:r w:rsidRPr="008123A2">
        <w:rPr>
          <w:rFonts w:ascii="Arial" w:hAnsi="Arial" w:cs="Arial"/>
          <w:sz w:val="32"/>
          <w:szCs w:val="32"/>
        </w:rPr>
        <w:t>Preece</w:t>
      </w:r>
      <w:proofErr w:type="spellEnd"/>
      <w:r w:rsidRPr="008123A2">
        <w:rPr>
          <w:rFonts w:ascii="Arial" w:hAnsi="Arial" w:cs="Arial"/>
          <w:sz w:val="32"/>
          <w:szCs w:val="32"/>
        </w:rPr>
        <w:t xml:space="preserve"> and Steven Scott, co-hosts of </w:t>
      </w:r>
      <w:r w:rsidRPr="008123A2">
        <w:rPr>
          <w:rFonts w:ascii="Arial" w:hAnsi="Arial" w:cs="Arial"/>
          <w:i/>
          <w:sz w:val="32"/>
          <w:szCs w:val="32"/>
        </w:rPr>
        <w:t xml:space="preserve">Double Tap, </w:t>
      </w:r>
      <w:r w:rsidRPr="008123A2">
        <w:rPr>
          <w:rFonts w:ascii="Arial" w:hAnsi="Arial" w:cs="Arial"/>
          <w:sz w:val="32"/>
          <w:szCs w:val="32"/>
        </w:rPr>
        <w:t>smile at the camera.]</w:t>
      </w:r>
    </w:p>
    <w:p w:rsidR="0015173D" w:rsidRPr="008123A2" w:rsidRDefault="00975027" w:rsidP="0015173D">
      <w:pPr>
        <w:rPr>
          <w:rFonts w:ascii="Arial" w:hAnsi="Arial" w:cs="Arial"/>
          <w:sz w:val="32"/>
          <w:szCs w:val="32"/>
        </w:rPr>
      </w:pPr>
      <w:r w:rsidRPr="008123A2">
        <w:rPr>
          <w:rFonts w:ascii="Arial" w:hAnsi="Arial" w:cs="Arial"/>
          <w:sz w:val="32"/>
          <w:szCs w:val="32"/>
        </w:rPr>
        <w:t>Body Text</w:t>
      </w:r>
      <w:r w:rsidR="0015173D" w:rsidRPr="008123A2">
        <w:rPr>
          <w:rFonts w:ascii="Arial" w:hAnsi="Arial" w:cs="Arial"/>
          <w:sz w:val="32"/>
          <w:szCs w:val="32"/>
        </w:rPr>
        <w:t xml:space="preserve">: </w:t>
      </w:r>
    </w:p>
    <w:p w:rsidR="0015173D" w:rsidRPr="008123A2" w:rsidRDefault="0015173D" w:rsidP="0015173D">
      <w:pPr>
        <w:rPr>
          <w:rFonts w:ascii="Arial" w:hAnsi="Arial" w:cs="Arial"/>
          <w:sz w:val="32"/>
          <w:szCs w:val="32"/>
        </w:rPr>
      </w:pPr>
      <w:r w:rsidRPr="008123A2">
        <w:rPr>
          <w:rFonts w:ascii="Arial" w:hAnsi="Arial" w:cs="Arial"/>
          <w:sz w:val="32"/>
          <w:szCs w:val="32"/>
        </w:rPr>
        <w:t>AMI-</w:t>
      </w:r>
      <w:proofErr w:type="spellStart"/>
      <w:r w:rsidRPr="008123A2">
        <w:rPr>
          <w:rFonts w:ascii="Arial" w:hAnsi="Arial" w:cs="Arial"/>
          <w:sz w:val="32"/>
          <w:szCs w:val="32"/>
        </w:rPr>
        <w:t>tv</w:t>
      </w:r>
      <w:proofErr w:type="spellEnd"/>
    </w:p>
    <w:p w:rsidR="0015173D" w:rsidRPr="008123A2" w:rsidRDefault="0015173D" w:rsidP="0015173D">
      <w:pPr>
        <w:rPr>
          <w:rFonts w:ascii="Arial" w:hAnsi="Arial" w:cs="Arial"/>
          <w:sz w:val="32"/>
          <w:szCs w:val="32"/>
        </w:rPr>
      </w:pPr>
      <w:r w:rsidRPr="008123A2">
        <w:rPr>
          <w:rFonts w:ascii="Arial" w:hAnsi="Arial" w:cs="Arial"/>
          <w:sz w:val="32"/>
          <w:szCs w:val="32"/>
        </w:rPr>
        <w:t>AMI-</w:t>
      </w:r>
      <w:proofErr w:type="spellStart"/>
      <w:r w:rsidRPr="008123A2">
        <w:rPr>
          <w:rFonts w:ascii="Arial" w:hAnsi="Arial" w:cs="Arial"/>
          <w:sz w:val="32"/>
          <w:szCs w:val="32"/>
        </w:rPr>
        <w:t>tv</w:t>
      </w:r>
      <w:proofErr w:type="spellEnd"/>
      <w:r w:rsidRPr="008123A2">
        <w:rPr>
          <w:rFonts w:ascii="Arial" w:hAnsi="Arial" w:cs="Arial"/>
          <w:sz w:val="32"/>
          <w:szCs w:val="32"/>
        </w:rPr>
        <w:t xml:space="preserve"> is a television channel that is broadcast nationally in English. From showcasing Canadian Paralympic athletes to accessible cooking tips and barrier-free travel tales, AMI-</w:t>
      </w:r>
      <w:proofErr w:type="spellStart"/>
      <w:r w:rsidRPr="008123A2">
        <w:rPr>
          <w:rFonts w:ascii="Arial" w:hAnsi="Arial" w:cs="Arial"/>
          <w:sz w:val="32"/>
          <w:szCs w:val="32"/>
        </w:rPr>
        <w:t>tv</w:t>
      </w:r>
      <w:proofErr w:type="spellEnd"/>
      <w:r w:rsidRPr="008123A2">
        <w:rPr>
          <w:rFonts w:ascii="Arial" w:hAnsi="Arial" w:cs="Arial"/>
          <w:sz w:val="32"/>
          <w:szCs w:val="32"/>
        </w:rPr>
        <w:t xml:space="preserve"> tells the stories that matter to the disability community. The channel also offers two specialized features, open described video and closed captioning, on all of its programming. The AMI-</w:t>
      </w:r>
      <w:proofErr w:type="spellStart"/>
      <w:r w:rsidRPr="008123A2">
        <w:rPr>
          <w:rFonts w:ascii="Arial" w:hAnsi="Arial" w:cs="Arial"/>
          <w:sz w:val="32"/>
          <w:szCs w:val="32"/>
        </w:rPr>
        <w:t>tv</w:t>
      </w:r>
      <w:proofErr w:type="spellEnd"/>
      <w:r w:rsidRPr="008123A2">
        <w:rPr>
          <w:rFonts w:ascii="Arial" w:hAnsi="Arial" w:cs="Arial"/>
          <w:sz w:val="32"/>
          <w:szCs w:val="32"/>
        </w:rPr>
        <w:t xml:space="preserve"> schedule is comprised of over 95 per cent Canadian content, and features AMI original programming made for and by the disability community</w:t>
      </w:r>
    </w:p>
    <w:p w:rsidR="0015173D" w:rsidRPr="008123A2" w:rsidRDefault="0015173D" w:rsidP="0015173D">
      <w:pPr>
        <w:rPr>
          <w:rFonts w:ascii="Arial" w:hAnsi="Arial" w:cs="Arial"/>
          <w:sz w:val="32"/>
          <w:szCs w:val="32"/>
        </w:rPr>
      </w:pPr>
      <w:r w:rsidRPr="008123A2">
        <w:rPr>
          <w:rFonts w:ascii="Arial" w:hAnsi="Arial" w:cs="Arial"/>
          <w:sz w:val="32"/>
          <w:szCs w:val="32"/>
        </w:rPr>
        <w:t>AMI-</w:t>
      </w:r>
      <w:proofErr w:type="spellStart"/>
      <w:r w:rsidRPr="008123A2">
        <w:rPr>
          <w:rFonts w:ascii="Arial" w:hAnsi="Arial" w:cs="Arial"/>
          <w:sz w:val="32"/>
          <w:szCs w:val="32"/>
        </w:rPr>
        <w:t>tv</w:t>
      </w:r>
      <w:proofErr w:type="spellEnd"/>
      <w:r w:rsidRPr="008123A2">
        <w:rPr>
          <w:rFonts w:ascii="Arial" w:hAnsi="Arial" w:cs="Arial"/>
          <w:sz w:val="32"/>
          <w:szCs w:val="32"/>
        </w:rPr>
        <w:t xml:space="preserve"> programming includes Got Game, Fashion Dis, Crip Trip, We Were Broncos, Underdog Inc., Postcards </w:t>
      </w:r>
      <w:proofErr w:type="gramStart"/>
      <w:r w:rsidRPr="008123A2">
        <w:rPr>
          <w:rFonts w:ascii="Arial" w:hAnsi="Arial" w:cs="Arial"/>
          <w:sz w:val="32"/>
          <w:szCs w:val="32"/>
        </w:rPr>
        <w:t>From</w:t>
      </w:r>
      <w:proofErr w:type="gramEnd"/>
      <w:r w:rsidRPr="008123A2">
        <w:rPr>
          <w:rFonts w:ascii="Arial" w:hAnsi="Arial" w:cs="Arial"/>
          <w:sz w:val="32"/>
          <w:szCs w:val="32"/>
        </w:rPr>
        <w:t>, Our Community, Push, Game Changers, and One More Time, along with award-winning series Dish with Mary, The Squeaky Wheel: Canada, and By Hook or By Cook.</w:t>
      </w:r>
    </w:p>
    <w:p w:rsidR="0015173D" w:rsidRPr="008123A2" w:rsidRDefault="0015173D" w:rsidP="0015173D">
      <w:pPr>
        <w:rPr>
          <w:rFonts w:ascii="Arial" w:hAnsi="Arial" w:cs="Arial"/>
          <w:sz w:val="32"/>
          <w:szCs w:val="32"/>
        </w:rPr>
      </w:pPr>
      <w:r w:rsidRPr="008123A2">
        <w:rPr>
          <w:rFonts w:ascii="Arial" w:hAnsi="Arial" w:cs="Arial"/>
          <w:sz w:val="32"/>
          <w:szCs w:val="32"/>
        </w:rPr>
        <w:t>Visit AMI.ca/channels to find AMI-</w:t>
      </w:r>
      <w:proofErr w:type="spellStart"/>
      <w:r w:rsidRPr="008123A2">
        <w:rPr>
          <w:rFonts w:ascii="Arial" w:hAnsi="Arial" w:cs="Arial"/>
          <w:sz w:val="32"/>
          <w:szCs w:val="32"/>
        </w:rPr>
        <w:t>tv</w:t>
      </w:r>
      <w:proofErr w:type="spellEnd"/>
      <w:r w:rsidRPr="008123A2">
        <w:rPr>
          <w:rFonts w:ascii="Arial" w:hAnsi="Arial" w:cs="Arial"/>
          <w:sz w:val="32"/>
          <w:szCs w:val="32"/>
        </w:rPr>
        <w:t xml:space="preserve"> in your area.</w:t>
      </w:r>
    </w:p>
    <w:p w:rsidR="0015173D" w:rsidRPr="008123A2" w:rsidRDefault="0015173D" w:rsidP="0015173D">
      <w:pPr>
        <w:rPr>
          <w:rFonts w:ascii="Arial" w:hAnsi="Arial" w:cs="Arial"/>
          <w:sz w:val="32"/>
          <w:szCs w:val="32"/>
        </w:rPr>
      </w:pPr>
      <w:r w:rsidRPr="008123A2">
        <w:rPr>
          <w:rFonts w:ascii="Arial" w:hAnsi="Arial" w:cs="Arial"/>
          <w:sz w:val="32"/>
          <w:szCs w:val="32"/>
        </w:rPr>
        <w:t>AMI-audio</w:t>
      </w:r>
    </w:p>
    <w:p w:rsidR="0015173D" w:rsidRPr="008123A2" w:rsidRDefault="0015173D" w:rsidP="0015173D">
      <w:pPr>
        <w:rPr>
          <w:rFonts w:ascii="Arial" w:hAnsi="Arial" w:cs="Arial"/>
          <w:sz w:val="32"/>
          <w:szCs w:val="32"/>
        </w:rPr>
      </w:pPr>
      <w:r w:rsidRPr="008123A2">
        <w:rPr>
          <w:rFonts w:ascii="Arial" w:hAnsi="Arial" w:cs="Arial"/>
          <w:sz w:val="32"/>
          <w:szCs w:val="32"/>
        </w:rPr>
        <w:t xml:space="preserve">AMI-audio is an accessible television channel and streaming service offering a variety of compelling stories and engaging </w:t>
      </w:r>
      <w:r w:rsidRPr="008123A2">
        <w:rPr>
          <w:rFonts w:ascii="Arial" w:hAnsi="Arial" w:cs="Arial"/>
          <w:sz w:val="32"/>
          <w:szCs w:val="32"/>
        </w:rPr>
        <w:lastRenderedPageBreak/>
        <w:t>original content to Canadians who are blind, partially sighted or otherwise print restricted.</w:t>
      </w:r>
    </w:p>
    <w:p w:rsidR="0015173D" w:rsidRPr="008123A2" w:rsidRDefault="0015173D" w:rsidP="0015173D">
      <w:pPr>
        <w:rPr>
          <w:rFonts w:ascii="Arial" w:hAnsi="Arial" w:cs="Arial"/>
          <w:sz w:val="32"/>
          <w:szCs w:val="32"/>
        </w:rPr>
      </w:pPr>
      <w:r w:rsidRPr="008123A2">
        <w:rPr>
          <w:rFonts w:ascii="Arial" w:hAnsi="Arial" w:cs="Arial"/>
          <w:sz w:val="32"/>
          <w:szCs w:val="32"/>
        </w:rPr>
        <w:t>AMI-audio airs a variety of live programs covering topics that are relevant to Canadians of all abilities, in addition to presenting feature articles from top Canadian and international publications. AMI-audio programs are available free to download as podcasts on all major podcasting apps and platforms.</w:t>
      </w:r>
    </w:p>
    <w:p w:rsidR="0015173D" w:rsidRPr="008123A2" w:rsidRDefault="0015173D" w:rsidP="0015173D">
      <w:pPr>
        <w:rPr>
          <w:rFonts w:ascii="Arial" w:hAnsi="Arial" w:cs="Arial"/>
          <w:sz w:val="32"/>
          <w:szCs w:val="32"/>
        </w:rPr>
      </w:pPr>
      <w:r w:rsidRPr="008123A2">
        <w:rPr>
          <w:rFonts w:ascii="Arial" w:hAnsi="Arial" w:cs="Arial"/>
          <w:sz w:val="32"/>
          <w:szCs w:val="32"/>
        </w:rPr>
        <w:t>Original programming available on AMI-audio include AMI Today, Kelly &amp; Company, Double Tap, The Globe &amp; Mail Today, Voices of The Walrus, Maclean’s Magazine, and The Washington Post.</w:t>
      </w:r>
    </w:p>
    <w:p w:rsidR="0015173D" w:rsidRPr="008123A2" w:rsidRDefault="0015173D" w:rsidP="0015173D">
      <w:pPr>
        <w:rPr>
          <w:rFonts w:ascii="Arial" w:hAnsi="Arial" w:cs="Arial"/>
          <w:sz w:val="32"/>
          <w:szCs w:val="32"/>
        </w:rPr>
      </w:pPr>
      <w:r w:rsidRPr="008123A2">
        <w:rPr>
          <w:rFonts w:ascii="Arial" w:hAnsi="Arial" w:cs="Arial"/>
          <w:sz w:val="32"/>
          <w:szCs w:val="32"/>
        </w:rPr>
        <w:t>Visit AMI.ca/channels to find AMI-audio in your area.</w:t>
      </w:r>
    </w:p>
    <w:p w:rsidR="0015173D" w:rsidRPr="008123A2" w:rsidRDefault="0015173D" w:rsidP="0015173D">
      <w:pPr>
        <w:rPr>
          <w:rFonts w:ascii="Arial" w:hAnsi="Arial" w:cs="Arial"/>
          <w:sz w:val="32"/>
          <w:szCs w:val="32"/>
        </w:rPr>
      </w:pPr>
      <w:r w:rsidRPr="008123A2">
        <w:rPr>
          <w:rFonts w:ascii="Arial" w:hAnsi="Arial" w:cs="Arial"/>
          <w:sz w:val="32"/>
          <w:szCs w:val="32"/>
        </w:rPr>
        <w:t>YouTube</w:t>
      </w:r>
    </w:p>
    <w:p w:rsidR="0015173D" w:rsidRPr="008123A2" w:rsidRDefault="0015173D" w:rsidP="0015173D">
      <w:pPr>
        <w:rPr>
          <w:rFonts w:ascii="Arial" w:hAnsi="Arial" w:cs="Arial"/>
          <w:sz w:val="32"/>
          <w:szCs w:val="32"/>
        </w:rPr>
      </w:pPr>
      <w:r w:rsidRPr="008123A2">
        <w:rPr>
          <w:rFonts w:ascii="Arial" w:hAnsi="Arial" w:cs="Arial"/>
          <w:sz w:val="32"/>
          <w:szCs w:val="32"/>
        </w:rPr>
        <w:t>Join the AMI community on YouTube! With over 3,000 videos available on the platform, there is something for everyone. Watch full episodes of Disrupt, Mind Your Own Business, and Dish with Mary! Dig deep into video highlights from AMI’s stable of original programs and video podcasts of AMI Today, Kelly &amp; Company, The Pulse, and Para Sport Nation. Explore themed playlists around assistive technology; parenting; health and wellness; cooking, food and nutrition; comedy; sex and intimacy; and para sport, all through a disability lens.</w:t>
      </w:r>
    </w:p>
    <w:p w:rsidR="0015173D" w:rsidRPr="008123A2" w:rsidRDefault="0015173D" w:rsidP="0015173D">
      <w:pPr>
        <w:rPr>
          <w:rFonts w:ascii="Arial" w:hAnsi="Arial" w:cs="Arial"/>
          <w:sz w:val="32"/>
          <w:szCs w:val="32"/>
        </w:rPr>
      </w:pPr>
      <w:r w:rsidRPr="008123A2">
        <w:rPr>
          <w:rFonts w:ascii="Arial" w:hAnsi="Arial" w:cs="Arial"/>
          <w:sz w:val="32"/>
          <w:szCs w:val="32"/>
        </w:rPr>
        <w:t>Visit YouTube.com/</w:t>
      </w:r>
      <w:proofErr w:type="spellStart"/>
      <w:r w:rsidRPr="008123A2">
        <w:rPr>
          <w:rFonts w:ascii="Arial" w:hAnsi="Arial" w:cs="Arial"/>
          <w:sz w:val="32"/>
          <w:szCs w:val="32"/>
        </w:rPr>
        <w:t>AccessibleMedia</w:t>
      </w:r>
      <w:proofErr w:type="spellEnd"/>
      <w:r w:rsidRPr="008123A2">
        <w:rPr>
          <w:rFonts w:ascii="Arial" w:hAnsi="Arial" w:cs="Arial"/>
          <w:sz w:val="32"/>
          <w:szCs w:val="32"/>
        </w:rPr>
        <w:t xml:space="preserve"> now!</w:t>
      </w:r>
    </w:p>
    <w:p w:rsidR="0015173D" w:rsidRPr="008123A2" w:rsidRDefault="0015173D" w:rsidP="0015173D">
      <w:pPr>
        <w:rPr>
          <w:rFonts w:ascii="Arial" w:hAnsi="Arial" w:cs="Arial"/>
          <w:sz w:val="32"/>
          <w:szCs w:val="32"/>
        </w:rPr>
      </w:pPr>
      <w:r w:rsidRPr="008123A2">
        <w:rPr>
          <w:rFonts w:ascii="Arial" w:hAnsi="Arial" w:cs="Arial"/>
          <w:sz w:val="32"/>
          <w:szCs w:val="32"/>
        </w:rPr>
        <w:t>Roku</w:t>
      </w:r>
    </w:p>
    <w:p w:rsidR="0015173D" w:rsidRPr="008123A2" w:rsidRDefault="0015173D" w:rsidP="0015173D">
      <w:pPr>
        <w:rPr>
          <w:rFonts w:ascii="Arial" w:hAnsi="Arial" w:cs="Arial"/>
          <w:sz w:val="32"/>
          <w:szCs w:val="32"/>
        </w:rPr>
      </w:pPr>
      <w:r w:rsidRPr="008123A2">
        <w:rPr>
          <w:rFonts w:ascii="Arial" w:hAnsi="Arial" w:cs="Arial"/>
          <w:sz w:val="32"/>
          <w:szCs w:val="32"/>
        </w:rPr>
        <w:t>AMI is proud to announce Canadians can access its library of award-winning content via the AMI+ app on all Roku devices.</w:t>
      </w:r>
    </w:p>
    <w:p w:rsidR="0015173D" w:rsidRPr="008123A2" w:rsidRDefault="0015173D" w:rsidP="0015173D">
      <w:pPr>
        <w:rPr>
          <w:rFonts w:ascii="Arial" w:hAnsi="Arial" w:cs="Arial"/>
          <w:sz w:val="32"/>
          <w:szCs w:val="32"/>
        </w:rPr>
      </w:pPr>
      <w:r w:rsidRPr="008123A2">
        <w:rPr>
          <w:rFonts w:ascii="Arial" w:hAnsi="Arial" w:cs="Arial"/>
          <w:sz w:val="32"/>
          <w:szCs w:val="32"/>
        </w:rPr>
        <w:t xml:space="preserve">Available with no subscription or sign-in required, AMI+ content includes documentaries and the series </w:t>
      </w:r>
      <w:r w:rsidRPr="008123A2">
        <w:rPr>
          <w:rFonts w:ascii="Arial" w:hAnsi="Arial" w:cs="Arial"/>
          <w:i/>
          <w:sz w:val="32"/>
          <w:szCs w:val="32"/>
        </w:rPr>
        <w:t xml:space="preserve">Postcards </w:t>
      </w:r>
      <w:proofErr w:type="gramStart"/>
      <w:r w:rsidRPr="008123A2">
        <w:rPr>
          <w:rFonts w:ascii="Arial" w:hAnsi="Arial" w:cs="Arial"/>
          <w:i/>
          <w:sz w:val="32"/>
          <w:szCs w:val="32"/>
        </w:rPr>
        <w:t>From</w:t>
      </w:r>
      <w:proofErr w:type="gramEnd"/>
      <w:r w:rsidRPr="008123A2">
        <w:rPr>
          <w:rFonts w:ascii="Arial" w:hAnsi="Arial" w:cs="Arial"/>
          <w:sz w:val="32"/>
          <w:szCs w:val="32"/>
        </w:rPr>
        <w:t xml:space="preserve">, Canadian Screen Award winner </w:t>
      </w:r>
      <w:r w:rsidRPr="008123A2">
        <w:rPr>
          <w:rFonts w:ascii="Arial" w:hAnsi="Arial" w:cs="Arial"/>
          <w:i/>
          <w:sz w:val="32"/>
          <w:szCs w:val="32"/>
        </w:rPr>
        <w:t xml:space="preserve">By Hook or By Cook, Adaptable Animals, </w:t>
      </w:r>
      <w:r w:rsidRPr="008123A2">
        <w:rPr>
          <w:rFonts w:ascii="Arial" w:hAnsi="Arial" w:cs="Arial"/>
          <w:i/>
          <w:sz w:val="32"/>
          <w:szCs w:val="32"/>
        </w:rPr>
        <w:lastRenderedPageBreak/>
        <w:t xml:space="preserve">Dish with Mary, Healthy at Home with Bobbi Janzen, Level Playing Field, Mind Your Own Business, </w:t>
      </w:r>
      <w:r w:rsidRPr="008123A2">
        <w:rPr>
          <w:rFonts w:ascii="Arial" w:hAnsi="Arial" w:cs="Arial"/>
          <w:sz w:val="32"/>
          <w:szCs w:val="32"/>
        </w:rPr>
        <w:t>and</w:t>
      </w:r>
      <w:r w:rsidRPr="008123A2">
        <w:rPr>
          <w:rFonts w:ascii="Arial" w:hAnsi="Arial" w:cs="Arial"/>
          <w:i/>
          <w:sz w:val="32"/>
          <w:szCs w:val="32"/>
        </w:rPr>
        <w:t xml:space="preserve"> Our Community</w:t>
      </w:r>
      <w:r w:rsidRPr="008123A2">
        <w:rPr>
          <w:rFonts w:ascii="Arial" w:hAnsi="Arial" w:cs="Arial"/>
          <w:sz w:val="32"/>
          <w:szCs w:val="32"/>
        </w:rPr>
        <w:t>.</w:t>
      </w:r>
    </w:p>
    <w:p w:rsidR="002F3678" w:rsidRPr="008123A2" w:rsidRDefault="0015173D" w:rsidP="0015173D">
      <w:pPr>
        <w:rPr>
          <w:rFonts w:ascii="Arial" w:hAnsi="Arial" w:cs="Arial"/>
          <w:sz w:val="32"/>
          <w:szCs w:val="32"/>
        </w:rPr>
      </w:pPr>
      <w:r w:rsidRPr="008123A2">
        <w:rPr>
          <w:rFonts w:ascii="Arial" w:hAnsi="Arial" w:cs="Arial"/>
          <w:sz w:val="32"/>
          <w:szCs w:val="32"/>
        </w:rPr>
        <w:t>Add the AMI+ app to your home screen directly from the Channel Store on your Roku streaming device.</w:t>
      </w:r>
    </w:p>
    <w:p w:rsidR="002F3678" w:rsidRPr="008123A2" w:rsidRDefault="0015173D" w:rsidP="001F6018">
      <w:pPr>
        <w:rPr>
          <w:rFonts w:ascii="Arial" w:hAnsi="Arial" w:cs="Arial"/>
          <w:sz w:val="32"/>
          <w:szCs w:val="32"/>
        </w:rPr>
      </w:pPr>
      <w:r w:rsidRPr="008123A2">
        <w:rPr>
          <w:rFonts w:ascii="Arial" w:hAnsi="Arial" w:cs="Arial"/>
          <w:sz w:val="32"/>
          <w:szCs w:val="32"/>
        </w:rPr>
        <w:t>[Image Description: The cast of</w:t>
      </w:r>
      <w:r w:rsidRPr="008123A2">
        <w:rPr>
          <w:rFonts w:ascii="Arial" w:hAnsi="Arial" w:cs="Arial"/>
          <w:i/>
          <w:sz w:val="32"/>
          <w:szCs w:val="32"/>
        </w:rPr>
        <w:t xml:space="preserve"> </w:t>
      </w:r>
      <w:proofErr w:type="spellStart"/>
      <w:r w:rsidRPr="008123A2">
        <w:rPr>
          <w:rFonts w:ascii="Arial" w:hAnsi="Arial" w:cs="Arial"/>
          <w:i/>
          <w:sz w:val="32"/>
          <w:szCs w:val="32"/>
        </w:rPr>
        <w:t>Vestiares</w:t>
      </w:r>
      <w:proofErr w:type="spellEnd"/>
      <w:r w:rsidRPr="008123A2">
        <w:rPr>
          <w:rFonts w:ascii="Arial" w:hAnsi="Arial" w:cs="Arial"/>
          <w:i/>
          <w:sz w:val="32"/>
          <w:szCs w:val="32"/>
        </w:rPr>
        <w:t xml:space="preserve"> </w:t>
      </w:r>
      <w:r w:rsidRPr="008123A2">
        <w:rPr>
          <w:rFonts w:ascii="Arial" w:hAnsi="Arial" w:cs="Arial"/>
          <w:sz w:val="32"/>
          <w:szCs w:val="32"/>
        </w:rPr>
        <w:t xml:space="preserve">gather in a locker room.] </w:t>
      </w:r>
    </w:p>
    <w:p w:rsidR="0015173D" w:rsidRPr="008123A2" w:rsidRDefault="00975027" w:rsidP="001F6018">
      <w:pPr>
        <w:rPr>
          <w:rFonts w:ascii="Arial" w:hAnsi="Arial" w:cs="Arial"/>
          <w:sz w:val="32"/>
          <w:szCs w:val="32"/>
        </w:rPr>
      </w:pPr>
      <w:r w:rsidRPr="008123A2">
        <w:rPr>
          <w:rFonts w:ascii="Arial" w:hAnsi="Arial" w:cs="Arial"/>
          <w:sz w:val="32"/>
          <w:szCs w:val="32"/>
        </w:rPr>
        <w:t>Body Text</w:t>
      </w:r>
      <w:r w:rsidR="0015173D" w:rsidRPr="008123A2">
        <w:rPr>
          <w:rFonts w:ascii="Arial" w:hAnsi="Arial" w:cs="Arial"/>
          <w:sz w:val="32"/>
          <w:szCs w:val="32"/>
        </w:rPr>
        <w:t xml:space="preserve">: </w:t>
      </w:r>
    </w:p>
    <w:p w:rsidR="0015173D" w:rsidRPr="008123A2" w:rsidRDefault="0015173D" w:rsidP="0015173D">
      <w:pPr>
        <w:rPr>
          <w:rFonts w:ascii="Arial" w:hAnsi="Arial" w:cs="Arial"/>
          <w:sz w:val="32"/>
          <w:szCs w:val="32"/>
        </w:rPr>
      </w:pPr>
      <w:r w:rsidRPr="008123A2">
        <w:rPr>
          <w:rFonts w:ascii="Arial" w:hAnsi="Arial" w:cs="Arial"/>
          <w:sz w:val="32"/>
          <w:szCs w:val="32"/>
        </w:rPr>
        <w:t>AMI-</w:t>
      </w:r>
      <w:proofErr w:type="spellStart"/>
      <w:r w:rsidRPr="008123A2">
        <w:rPr>
          <w:rFonts w:ascii="Arial" w:hAnsi="Arial" w:cs="Arial"/>
          <w:sz w:val="32"/>
          <w:szCs w:val="32"/>
        </w:rPr>
        <w:t>télé</w:t>
      </w:r>
      <w:proofErr w:type="spellEnd"/>
    </w:p>
    <w:p w:rsidR="0015173D" w:rsidRPr="008123A2" w:rsidRDefault="0015173D" w:rsidP="0015173D">
      <w:pPr>
        <w:rPr>
          <w:rFonts w:ascii="Arial" w:hAnsi="Arial" w:cs="Arial"/>
          <w:sz w:val="32"/>
          <w:szCs w:val="32"/>
        </w:rPr>
      </w:pPr>
      <w:r w:rsidRPr="008123A2">
        <w:rPr>
          <w:rFonts w:ascii="Arial" w:hAnsi="Arial" w:cs="Arial"/>
          <w:sz w:val="32"/>
          <w:szCs w:val="32"/>
        </w:rPr>
        <w:t>AMI-</w:t>
      </w:r>
      <w:proofErr w:type="spellStart"/>
      <w:r w:rsidRPr="008123A2">
        <w:rPr>
          <w:rFonts w:ascii="Arial" w:hAnsi="Arial" w:cs="Arial"/>
          <w:sz w:val="32"/>
          <w:szCs w:val="32"/>
        </w:rPr>
        <w:t>tv’s</w:t>
      </w:r>
      <w:proofErr w:type="spellEnd"/>
      <w:r w:rsidRPr="008123A2">
        <w:rPr>
          <w:rFonts w:ascii="Arial" w:hAnsi="Arial" w:cs="Arial"/>
          <w:sz w:val="32"/>
          <w:szCs w:val="32"/>
        </w:rPr>
        <w:t xml:space="preserve"> French sister station, AMI-</w:t>
      </w:r>
      <w:proofErr w:type="spellStart"/>
      <w:r w:rsidRPr="008123A2">
        <w:rPr>
          <w:rFonts w:ascii="Arial" w:hAnsi="Arial" w:cs="Arial"/>
          <w:sz w:val="32"/>
          <w:szCs w:val="32"/>
        </w:rPr>
        <w:t>télé</w:t>
      </w:r>
      <w:proofErr w:type="spellEnd"/>
      <w:r w:rsidRPr="008123A2">
        <w:rPr>
          <w:rFonts w:ascii="Arial" w:hAnsi="Arial" w:cs="Arial"/>
          <w:sz w:val="32"/>
          <w:szCs w:val="32"/>
        </w:rPr>
        <w:t xml:space="preserve">, offers a wide range of programming including comedies, documentaries and movies. Its flagship original program, </w:t>
      </w:r>
      <w:proofErr w:type="spellStart"/>
      <w:r w:rsidRPr="008123A2">
        <w:rPr>
          <w:rFonts w:ascii="Arial" w:hAnsi="Arial" w:cs="Arial"/>
          <w:sz w:val="32"/>
          <w:szCs w:val="32"/>
        </w:rPr>
        <w:t>Ça</w:t>
      </w:r>
      <w:proofErr w:type="spellEnd"/>
      <w:r w:rsidRPr="008123A2">
        <w:rPr>
          <w:rFonts w:ascii="Arial" w:hAnsi="Arial" w:cs="Arial"/>
          <w:sz w:val="32"/>
          <w:szCs w:val="32"/>
        </w:rPr>
        <w:t xml:space="preserve"> me </w:t>
      </w:r>
      <w:proofErr w:type="spellStart"/>
      <w:r w:rsidRPr="008123A2">
        <w:rPr>
          <w:rFonts w:ascii="Arial" w:hAnsi="Arial" w:cs="Arial"/>
          <w:sz w:val="32"/>
          <w:szCs w:val="32"/>
        </w:rPr>
        <w:t>regarde</w:t>
      </w:r>
      <w:proofErr w:type="spellEnd"/>
      <w:r w:rsidRPr="008123A2">
        <w:rPr>
          <w:rFonts w:ascii="Arial" w:hAnsi="Arial" w:cs="Arial"/>
          <w:sz w:val="32"/>
          <w:szCs w:val="32"/>
        </w:rPr>
        <w:t>, is a weekly magazine-style program focused on disability, exploring everything from health and technology to personal finances and travel. AMI-</w:t>
      </w:r>
      <w:proofErr w:type="spellStart"/>
      <w:r w:rsidRPr="008123A2">
        <w:rPr>
          <w:rFonts w:ascii="Arial" w:hAnsi="Arial" w:cs="Arial"/>
          <w:sz w:val="32"/>
          <w:szCs w:val="32"/>
        </w:rPr>
        <w:t>télé</w:t>
      </w:r>
      <w:proofErr w:type="spellEnd"/>
      <w:r w:rsidRPr="008123A2">
        <w:rPr>
          <w:rFonts w:ascii="Arial" w:hAnsi="Arial" w:cs="Arial"/>
          <w:sz w:val="32"/>
          <w:szCs w:val="32"/>
        </w:rPr>
        <w:t xml:space="preserve"> has continued its commitment to producing original programming that is both interesting and pertinent to the francophone community and Canadians of all abilities. Original programs include </w:t>
      </w:r>
      <w:proofErr w:type="spellStart"/>
      <w:r w:rsidRPr="008123A2">
        <w:rPr>
          <w:rFonts w:ascii="Arial" w:hAnsi="Arial" w:cs="Arial"/>
          <w:i/>
          <w:sz w:val="32"/>
          <w:szCs w:val="32"/>
        </w:rPr>
        <w:t>Ça</w:t>
      </w:r>
      <w:proofErr w:type="spellEnd"/>
      <w:r w:rsidRPr="008123A2">
        <w:rPr>
          <w:rFonts w:ascii="Arial" w:hAnsi="Arial" w:cs="Arial"/>
          <w:i/>
          <w:sz w:val="32"/>
          <w:szCs w:val="32"/>
        </w:rPr>
        <w:t xml:space="preserve"> ne se </w:t>
      </w:r>
      <w:proofErr w:type="spellStart"/>
      <w:r w:rsidRPr="008123A2">
        <w:rPr>
          <w:rFonts w:ascii="Arial" w:hAnsi="Arial" w:cs="Arial"/>
          <w:i/>
          <w:sz w:val="32"/>
          <w:szCs w:val="32"/>
        </w:rPr>
        <w:t>demande</w:t>
      </w:r>
      <w:proofErr w:type="spellEnd"/>
      <w:r w:rsidRPr="008123A2">
        <w:rPr>
          <w:rFonts w:ascii="Arial" w:hAnsi="Arial" w:cs="Arial"/>
          <w:i/>
          <w:sz w:val="32"/>
          <w:szCs w:val="32"/>
        </w:rPr>
        <w:t xml:space="preserve"> pas, Pas de </w:t>
      </w:r>
      <w:proofErr w:type="spellStart"/>
      <w:r w:rsidRPr="008123A2">
        <w:rPr>
          <w:rFonts w:ascii="Arial" w:hAnsi="Arial" w:cs="Arial"/>
          <w:i/>
          <w:sz w:val="32"/>
          <w:szCs w:val="32"/>
        </w:rPr>
        <w:t>panique</w:t>
      </w:r>
      <w:proofErr w:type="spellEnd"/>
      <w:r w:rsidRPr="008123A2">
        <w:rPr>
          <w:rFonts w:ascii="Arial" w:hAnsi="Arial" w:cs="Arial"/>
          <w:i/>
          <w:sz w:val="32"/>
          <w:szCs w:val="32"/>
        </w:rPr>
        <w:t xml:space="preserve">, on </w:t>
      </w:r>
      <w:proofErr w:type="gramStart"/>
      <w:r w:rsidRPr="008123A2">
        <w:rPr>
          <w:rFonts w:ascii="Arial" w:hAnsi="Arial" w:cs="Arial"/>
          <w:i/>
          <w:sz w:val="32"/>
          <w:szCs w:val="32"/>
        </w:rPr>
        <w:t>cuisine!,</w:t>
      </w:r>
      <w:proofErr w:type="gramEnd"/>
      <w:r w:rsidRPr="008123A2">
        <w:rPr>
          <w:rFonts w:ascii="Arial" w:hAnsi="Arial" w:cs="Arial"/>
          <w:i/>
          <w:sz w:val="32"/>
          <w:szCs w:val="32"/>
        </w:rPr>
        <w:t xml:space="preserve"> Style sur </w:t>
      </w:r>
      <w:proofErr w:type="spellStart"/>
      <w:r w:rsidRPr="008123A2">
        <w:rPr>
          <w:rFonts w:ascii="Arial" w:hAnsi="Arial" w:cs="Arial"/>
          <w:i/>
          <w:sz w:val="32"/>
          <w:szCs w:val="32"/>
        </w:rPr>
        <w:t>mesure</w:t>
      </w:r>
      <w:proofErr w:type="spellEnd"/>
      <w:r w:rsidRPr="008123A2">
        <w:rPr>
          <w:rFonts w:ascii="Arial" w:hAnsi="Arial" w:cs="Arial"/>
          <w:sz w:val="32"/>
          <w:szCs w:val="32"/>
        </w:rPr>
        <w:t xml:space="preserve"> and the recent hit comedy </w:t>
      </w:r>
      <w:proofErr w:type="spellStart"/>
      <w:r w:rsidRPr="008123A2">
        <w:rPr>
          <w:rFonts w:ascii="Arial" w:hAnsi="Arial" w:cs="Arial"/>
          <w:i/>
          <w:sz w:val="32"/>
          <w:szCs w:val="32"/>
        </w:rPr>
        <w:t>Vestiaires</w:t>
      </w:r>
      <w:proofErr w:type="spellEnd"/>
      <w:r w:rsidRPr="008123A2">
        <w:rPr>
          <w:rFonts w:ascii="Arial" w:hAnsi="Arial" w:cs="Arial"/>
          <w:sz w:val="32"/>
          <w:szCs w:val="32"/>
        </w:rPr>
        <w:t>, AMI’s first-ever scripted series.</w:t>
      </w:r>
    </w:p>
    <w:p w:rsidR="0015173D" w:rsidRPr="008123A2" w:rsidRDefault="0015173D" w:rsidP="0015173D">
      <w:pPr>
        <w:rPr>
          <w:rFonts w:ascii="Arial" w:hAnsi="Arial" w:cs="Arial"/>
          <w:sz w:val="32"/>
          <w:szCs w:val="32"/>
        </w:rPr>
      </w:pPr>
      <w:r w:rsidRPr="008123A2">
        <w:rPr>
          <w:rFonts w:ascii="Arial" w:hAnsi="Arial" w:cs="Arial"/>
          <w:sz w:val="32"/>
          <w:szCs w:val="32"/>
        </w:rPr>
        <w:t>Visit AMI-tele.ca/comment-nous-</w:t>
      </w:r>
      <w:proofErr w:type="spellStart"/>
      <w:r w:rsidRPr="008123A2">
        <w:rPr>
          <w:rFonts w:ascii="Arial" w:hAnsi="Arial" w:cs="Arial"/>
          <w:sz w:val="32"/>
          <w:szCs w:val="32"/>
        </w:rPr>
        <w:t>capter</w:t>
      </w:r>
      <w:proofErr w:type="spellEnd"/>
      <w:r w:rsidRPr="008123A2">
        <w:rPr>
          <w:rFonts w:ascii="Arial" w:hAnsi="Arial" w:cs="Arial"/>
          <w:sz w:val="32"/>
          <w:szCs w:val="32"/>
        </w:rPr>
        <w:t xml:space="preserve"> to find AMI-</w:t>
      </w:r>
      <w:proofErr w:type="spellStart"/>
      <w:r w:rsidRPr="008123A2">
        <w:rPr>
          <w:rFonts w:ascii="Arial" w:hAnsi="Arial" w:cs="Arial"/>
          <w:sz w:val="32"/>
          <w:szCs w:val="32"/>
        </w:rPr>
        <w:t>télé</w:t>
      </w:r>
      <w:proofErr w:type="spellEnd"/>
      <w:r w:rsidRPr="008123A2">
        <w:rPr>
          <w:rFonts w:ascii="Arial" w:hAnsi="Arial" w:cs="Arial"/>
          <w:sz w:val="32"/>
          <w:szCs w:val="32"/>
        </w:rPr>
        <w:t xml:space="preserve"> in your area.</w:t>
      </w:r>
    </w:p>
    <w:p w:rsidR="00AB62E6" w:rsidRPr="008123A2" w:rsidRDefault="0015173D" w:rsidP="00AB62E6">
      <w:pPr>
        <w:rPr>
          <w:rFonts w:ascii="Arial" w:hAnsi="Arial" w:cs="Arial"/>
          <w:sz w:val="32"/>
          <w:szCs w:val="32"/>
        </w:rPr>
      </w:pPr>
      <w:r w:rsidRPr="008123A2">
        <w:rPr>
          <w:rFonts w:ascii="Arial" w:hAnsi="Arial" w:cs="Arial"/>
          <w:sz w:val="32"/>
          <w:szCs w:val="32"/>
        </w:rPr>
        <w:t>AMI.ca has a new look! Earlier this year, AMI.ca was re-branded as a corporate website. Visitors to the new AMI.ca will find information about careers available at AMI, the annual AMI Scholarship, AMI-</w:t>
      </w:r>
      <w:proofErr w:type="spellStart"/>
      <w:r w:rsidRPr="008123A2">
        <w:rPr>
          <w:rFonts w:ascii="Arial" w:hAnsi="Arial" w:cs="Arial"/>
          <w:sz w:val="32"/>
          <w:szCs w:val="32"/>
        </w:rPr>
        <w:t>tv</w:t>
      </w:r>
      <w:proofErr w:type="spellEnd"/>
      <w:r w:rsidRPr="008123A2">
        <w:rPr>
          <w:rFonts w:ascii="Arial" w:hAnsi="Arial" w:cs="Arial"/>
          <w:sz w:val="32"/>
          <w:szCs w:val="32"/>
        </w:rPr>
        <w:t xml:space="preserve"> and AMI-audio schedules, described video guide, and popular recipes from </w:t>
      </w:r>
      <w:r w:rsidRPr="008123A2">
        <w:rPr>
          <w:rFonts w:ascii="Arial" w:hAnsi="Arial" w:cs="Arial"/>
          <w:i/>
          <w:sz w:val="32"/>
          <w:szCs w:val="32"/>
        </w:rPr>
        <w:t>Dish with Mary</w:t>
      </w:r>
      <w:r w:rsidRPr="008123A2">
        <w:rPr>
          <w:rFonts w:ascii="Arial" w:hAnsi="Arial" w:cs="Arial"/>
          <w:sz w:val="32"/>
          <w:szCs w:val="32"/>
        </w:rPr>
        <w:t xml:space="preserve"> and </w:t>
      </w:r>
      <w:r w:rsidRPr="008123A2">
        <w:rPr>
          <w:rFonts w:ascii="Arial" w:hAnsi="Arial" w:cs="Arial"/>
          <w:i/>
          <w:sz w:val="32"/>
          <w:szCs w:val="32"/>
        </w:rPr>
        <w:t>Four Senses</w:t>
      </w:r>
      <w:r w:rsidRPr="008123A2">
        <w:rPr>
          <w:rFonts w:ascii="Arial" w:hAnsi="Arial" w:cs="Arial"/>
          <w:sz w:val="32"/>
          <w:szCs w:val="32"/>
        </w:rPr>
        <w:t>.</w:t>
      </w:r>
    </w:p>
    <w:p w:rsidR="00AB62E6" w:rsidRPr="008123A2" w:rsidRDefault="00AB62E6" w:rsidP="00AB62E6">
      <w:pPr>
        <w:rPr>
          <w:rFonts w:ascii="Arial" w:hAnsi="Arial" w:cs="Arial"/>
          <w:sz w:val="32"/>
          <w:szCs w:val="32"/>
        </w:rPr>
      </w:pPr>
      <w:r w:rsidRPr="008123A2">
        <w:rPr>
          <w:rFonts w:ascii="Arial" w:hAnsi="Arial" w:cs="Arial"/>
          <w:sz w:val="32"/>
          <w:szCs w:val="32"/>
        </w:rPr>
        <w:t>Keep up to date on everything going on at AMI and in the community we serve by signing up for the AMI newsletter at ami.ca/newsletter and have it delivered straight to your inbox.</w:t>
      </w:r>
    </w:p>
    <w:p w:rsidR="00AB62E6" w:rsidRPr="008123A2" w:rsidRDefault="00AB62E6" w:rsidP="00AB62E6">
      <w:pPr>
        <w:rPr>
          <w:rFonts w:ascii="Arial" w:hAnsi="Arial" w:cs="Arial"/>
          <w:sz w:val="32"/>
          <w:szCs w:val="32"/>
        </w:rPr>
      </w:pPr>
      <w:r w:rsidRPr="008123A2">
        <w:rPr>
          <w:rFonts w:ascii="Arial" w:hAnsi="Arial" w:cs="Arial"/>
          <w:sz w:val="32"/>
          <w:szCs w:val="32"/>
        </w:rPr>
        <w:lastRenderedPageBreak/>
        <w:t xml:space="preserve">Want to have input into </w:t>
      </w:r>
      <w:proofErr w:type="spellStart"/>
      <w:r w:rsidRPr="008123A2">
        <w:rPr>
          <w:rFonts w:ascii="Arial" w:hAnsi="Arial" w:cs="Arial"/>
          <w:sz w:val="32"/>
          <w:szCs w:val="32"/>
        </w:rPr>
        <w:t>thefuture</w:t>
      </w:r>
      <w:proofErr w:type="spellEnd"/>
      <w:r w:rsidRPr="008123A2">
        <w:rPr>
          <w:rFonts w:ascii="Arial" w:hAnsi="Arial" w:cs="Arial"/>
          <w:sz w:val="32"/>
          <w:szCs w:val="32"/>
        </w:rPr>
        <w:t xml:space="preserve"> of programming at </w:t>
      </w:r>
      <w:proofErr w:type="spellStart"/>
      <w:proofErr w:type="gramStart"/>
      <w:r w:rsidRPr="008123A2">
        <w:rPr>
          <w:rFonts w:ascii="Arial" w:hAnsi="Arial" w:cs="Arial"/>
          <w:sz w:val="32"/>
          <w:szCs w:val="32"/>
        </w:rPr>
        <w:t>AMI?Join</w:t>
      </w:r>
      <w:proofErr w:type="spellEnd"/>
      <w:proofErr w:type="gramEnd"/>
      <w:r w:rsidRPr="008123A2">
        <w:rPr>
          <w:rFonts w:ascii="Arial" w:hAnsi="Arial" w:cs="Arial"/>
          <w:sz w:val="32"/>
          <w:szCs w:val="32"/>
        </w:rPr>
        <w:t xml:space="preserve"> our Research Panel at ami.ca/</w:t>
      </w:r>
      <w:proofErr w:type="spellStart"/>
      <w:r w:rsidRPr="008123A2">
        <w:rPr>
          <w:rFonts w:ascii="Arial" w:hAnsi="Arial" w:cs="Arial"/>
          <w:sz w:val="32"/>
          <w:szCs w:val="32"/>
        </w:rPr>
        <w:t>researchpanel</w:t>
      </w:r>
      <w:proofErr w:type="spellEnd"/>
      <w:r w:rsidRPr="008123A2">
        <w:rPr>
          <w:rFonts w:ascii="Arial" w:hAnsi="Arial" w:cs="Arial"/>
          <w:sz w:val="32"/>
          <w:szCs w:val="32"/>
        </w:rPr>
        <w:t>.</w:t>
      </w:r>
    </w:p>
    <w:p w:rsidR="00AB62E6" w:rsidRPr="008123A2" w:rsidRDefault="00AB62E6" w:rsidP="00AB62E6">
      <w:pPr>
        <w:rPr>
          <w:rFonts w:ascii="Arial" w:hAnsi="Arial" w:cs="Arial"/>
          <w:sz w:val="32"/>
          <w:szCs w:val="32"/>
        </w:rPr>
      </w:pPr>
      <w:r w:rsidRPr="008123A2">
        <w:rPr>
          <w:rFonts w:ascii="Arial" w:hAnsi="Arial" w:cs="Arial"/>
          <w:sz w:val="32"/>
          <w:szCs w:val="32"/>
        </w:rPr>
        <w:t>AMI-audio, AMI-</w:t>
      </w:r>
      <w:proofErr w:type="spellStart"/>
      <w:r w:rsidRPr="008123A2">
        <w:rPr>
          <w:rFonts w:ascii="Arial" w:hAnsi="Arial" w:cs="Arial"/>
          <w:sz w:val="32"/>
          <w:szCs w:val="32"/>
        </w:rPr>
        <w:t>tv</w:t>
      </w:r>
      <w:proofErr w:type="spellEnd"/>
      <w:r w:rsidRPr="008123A2">
        <w:rPr>
          <w:rFonts w:ascii="Arial" w:hAnsi="Arial" w:cs="Arial"/>
          <w:sz w:val="32"/>
          <w:szCs w:val="32"/>
        </w:rPr>
        <w:t>, and AMI-</w:t>
      </w:r>
      <w:proofErr w:type="spellStart"/>
      <w:r w:rsidRPr="008123A2">
        <w:rPr>
          <w:rFonts w:ascii="Arial" w:hAnsi="Arial" w:cs="Arial"/>
          <w:sz w:val="32"/>
          <w:szCs w:val="32"/>
        </w:rPr>
        <w:t>télé</w:t>
      </w:r>
      <w:proofErr w:type="spellEnd"/>
      <w:r w:rsidRPr="008123A2">
        <w:rPr>
          <w:rFonts w:ascii="Arial" w:hAnsi="Arial" w:cs="Arial"/>
          <w:sz w:val="32"/>
          <w:szCs w:val="32"/>
        </w:rPr>
        <w:t xml:space="preserve"> are all available as part of basic digital packages offered by most television providers across the country. If you have basic cable, you have access to AMI.</w:t>
      </w:r>
    </w:p>
    <w:p w:rsidR="002F3678" w:rsidRDefault="00AB62E6" w:rsidP="00AB62E6">
      <w:pPr>
        <w:rPr>
          <w:rFonts w:ascii="Arial" w:hAnsi="Arial" w:cs="Arial"/>
          <w:sz w:val="32"/>
          <w:szCs w:val="32"/>
        </w:rPr>
      </w:pPr>
      <w:r w:rsidRPr="008123A2">
        <w:rPr>
          <w:rFonts w:ascii="Arial" w:hAnsi="Arial" w:cs="Arial"/>
          <w:sz w:val="32"/>
          <w:szCs w:val="32"/>
        </w:rPr>
        <w:t>Follow AMI on Facebook (@</w:t>
      </w:r>
      <w:proofErr w:type="spellStart"/>
      <w:r w:rsidRPr="008123A2">
        <w:rPr>
          <w:rFonts w:ascii="Arial" w:hAnsi="Arial" w:cs="Arial"/>
          <w:sz w:val="32"/>
          <w:szCs w:val="32"/>
        </w:rPr>
        <w:t>AccessibleMediaInc</w:t>
      </w:r>
      <w:proofErr w:type="spellEnd"/>
      <w:r w:rsidRPr="008123A2">
        <w:rPr>
          <w:rFonts w:ascii="Arial" w:hAnsi="Arial" w:cs="Arial"/>
          <w:sz w:val="32"/>
          <w:szCs w:val="32"/>
        </w:rPr>
        <w:t>), Instagram (@</w:t>
      </w:r>
      <w:proofErr w:type="spellStart"/>
      <w:r w:rsidRPr="008123A2">
        <w:rPr>
          <w:rFonts w:ascii="Arial" w:hAnsi="Arial" w:cs="Arial"/>
          <w:sz w:val="32"/>
          <w:szCs w:val="32"/>
        </w:rPr>
        <w:t>accessiblemediainc</w:t>
      </w:r>
      <w:proofErr w:type="spellEnd"/>
      <w:r w:rsidRPr="008123A2">
        <w:rPr>
          <w:rFonts w:ascii="Arial" w:hAnsi="Arial" w:cs="Arial"/>
          <w:sz w:val="32"/>
          <w:szCs w:val="32"/>
        </w:rPr>
        <w:t>), YouTube (@</w:t>
      </w:r>
      <w:proofErr w:type="spellStart"/>
      <w:r w:rsidRPr="008123A2">
        <w:rPr>
          <w:rFonts w:ascii="Arial" w:hAnsi="Arial" w:cs="Arial"/>
          <w:sz w:val="32"/>
          <w:szCs w:val="32"/>
        </w:rPr>
        <w:t>AccessibleMedia</w:t>
      </w:r>
      <w:proofErr w:type="spellEnd"/>
      <w:r w:rsidRPr="008123A2">
        <w:rPr>
          <w:rFonts w:ascii="Arial" w:hAnsi="Arial" w:cs="Arial"/>
          <w:sz w:val="32"/>
          <w:szCs w:val="32"/>
        </w:rPr>
        <w:t xml:space="preserve">), </w:t>
      </w:r>
      <w:proofErr w:type="spellStart"/>
      <w:r w:rsidRPr="008123A2">
        <w:rPr>
          <w:rFonts w:ascii="Arial" w:hAnsi="Arial" w:cs="Arial"/>
          <w:sz w:val="32"/>
          <w:szCs w:val="32"/>
        </w:rPr>
        <w:t>TikTok</w:t>
      </w:r>
      <w:proofErr w:type="spellEnd"/>
      <w:r w:rsidRPr="008123A2">
        <w:rPr>
          <w:rFonts w:ascii="Arial" w:hAnsi="Arial" w:cs="Arial"/>
          <w:sz w:val="32"/>
          <w:szCs w:val="32"/>
        </w:rPr>
        <w:t xml:space="preserve"> (@</w:t>
      </w:r>
      <w:proofErr w:type="spellStart"/>
      <w:r w:rsidRPr="008123A2">
        <w:rPr>
          <w:rFonts w:ascii="Arial" w:hAnsi="Arial" w:cs="Arial"/>
          <w:sz w:val="32"/>
          <w:szCs w:val="32"/>
        </w:rPr>
        <w:t>accessiblemedia</w:t>
      </w:r>
      <w:proofErr w:type="spellEnd"/>
      <w:r w:rsidRPr="008123A2">
        <w:rPr>
          <w:rFonts w:ascii="Arial" w:hAnsi="Arial" w:cs="Arial"/>
          <w:sz w:val="32"/>
          <w:szCs w:val="32"/>
        </w:rPr>
        <w:t>) and X (@</w:t>
      </w:r>
      <w:proofErr w:type="spellStart"/>
      <w:r w:rsidRPr="008123A2">
        <w:rPr>
          <w:rFonts w:ascii="Arial" w:hAnsi="Arial" w:cs="Arial"/>
          <w:sz w:val="32"/>
          <w:szCs w:val="32"/>
        </w:rPr>
        <w:t>AccessibleMedia</w:t>
      </w:r>
      <w:proofErr w:type="spellEnd"/>
      <w:r w:rsidRPr="008123A2">
        <w:rPr>
          <w:rFonts w:ascii="Arial" w:hAnsi="Arial" w:cs="Arial"/>
          <w:sz w:val="32"/>
          <w:szCs w:val="32"/>
        </w:rPr>
        <w:t>).</w:t>
      </w: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Default="008123A2" w:rsidP="00AB62E6">
      <w:pPr>
        <w:rPr>
          <w:rFonts w:ascii="Arial" w:hAnsi="Arial" w:cs="Arial"/>
          <w:sz w:val="32"/>
          <w:szCs w:val="32"/>
        </w:rPr>
      </w:pPr>
    </w:p>
    <w:p w:rsidR="008123A2" w:rsidRPr="008123A2" w:rsidRDefault="008123A2" w:rsidP="00AB62E6">
      <w:pPr>
        <w:rPr>
          <w:rFonts w:ascii="Arial" w:hAnsi="Arial" w:cs="Arial"/>
          <w:sz w:val="32"/>
          <w:szCs w:val="32"/>
        </w:rPr>
      </w:pPr>
    </w:p>
    <w:p w:rsidR="00AB62E6" w:rsidRPr="008123A2" w:rsidRDefault="00AB62E6" w:rsidP="00AB62E6">
      <w:pPr>
        <w:rPr>
          <w:rFonts w:ascii="Arial" w:hAnsi="Arial" w:cs="Arial"/>
          <w:sz w:val="32"/>
          <w:szCs w:val="32"/>
        </w:rPr>
      </w:pPr>
    </w:p>
    <w:p w:rsidR="002F3678" w:rsidRPr="006B0670" w:rsidRDefault="00AB62E6" w:rsidP="001F6018">
      <w:pPr>
        <w:rPr>
          <w:rFonts w:ascii="Arial" w:hAnsi="Arial" w:cs="Arial"/>
          <w:sz w:val="40"/>
          <w:szCs w:val="40"/>
        </w:rPr>
      </w:pPr>
      <w:r w:rsidRPr="006B0670">
        <w:rPr>
          <w:rFonts w:ascii="Arial" w:hAnsi="Arial" w:cs="Arial"/>
          <w:sz w:val="40"/>
          <w:szCs w:val="40"/>
        </w:rPr>
        <w:t>Canadian Council of the Blind Chapters and Office Information</w:t>
      </w:r>
    </w:p>
    <w:p w:rsidR="00AB62E6" w:rsidRPr="008123A2" w:rsidRDefault="00AB62E6" w:rsidP="001F6018">
      <w:pPr>
        <w:rPr>
          <w:rFonts w:ascii="Arial" w:hAnsi="Arial" w:cs="Arial"/>
          <w:sz w:val="32"/>
          <w:szCs w:val="32"/>
        </w:rPr>
      </w:pPr>
      <w:r w:rsidRPr="008123A2">
        <w:rPr>
          <w:rFonts w:ascii="Arial" w:hAnsi="Arial" w:cs="Arial"/>
          <w:sz w:val="32"/>
          <w:szCs w:val="32"/>
        </w:rPr>
        <w:lastRenderedPageBreak/>
        <w:t>Headline:</w:t>
      </w:r>
    </w:p>
    <w:p w:rsidR="00AB62E6" w:rsidRPr="008123A2" w:rsidRDefault="00AB62E6" w:rsidP="001F6018">
      <w:pPr>
        <w:rPr>
          <w:rFonts w:ascii="Arial" w:hAnsi="Arial" w:cs="Arial"/>
          <w:sz w:val="32"/>
          <w:szCs w:val="32"/>
        </w:rPr>
      </w:pPr>
      <w:r w:rsidRPr="008123A2">
        <w:rPr>
          <w:rFonts w:ascii="Arial" w:hAnsi="Arial" w:cs="Arial"/>
          <w:sz w:val="32"/>
          <w:szCs w:val="32"/>
        </w:rPr>
        <w:t>Canadian Council of the Blind</w:t>
      </w:r>
    </w:p>
    <w:p w:rsidR="00AB62E6" w:rsidRPr="008123A2" w:rsidRDefault="00AB62E6" w:rsidP="001F6018">
      <w:pPr>
        <w:rPr>
          <w:rFonts w:ascii="Arial" w:hAnsi="Arial" w:cs="Arial"/>
          <w:sz w:val="32"/>
          <w:szCs w:val="32"/>
        </w:rPr>
      </w:pPr>
      <w:r w:rsidRPr="008123A2">
        <w:rPr>
          <w:rFonts w:ascii="Arial" w:hAnsi="Arial" w:cs="Arial"/>
          <w:sz w:val="32"/>
          <w:szCs w:val="32"/>
        </w:rPr>
        <w:t xml:space="preserve">Secondary Headline: </w:t>
      </w:r>
    </w:p>
    <w:p w:rsidR="00AB62E6" w:rsidRPr="008123A2" w:rsidRDefault="00AB62E6" w:rsidP="001F6018">
      <w:pPr>
        <w:rPr>
          <w:rFonts w:ascii="Arial" w:hAnsi="Arial" w:cs="Arial"/>
          <w:sz w:val="32"/>
          <w:szCs w:val="32"/>
        </w:rPr>
      </w:pPr>
      <w:r w:rsidRPr="008123A2">
        <w:rPr>
          <w:rFonts w:ascii="Arial" w:hAnsi="Arial" w:cs="Arial"/>
          <w:sz w:val="32"/>
          <w:szCs w:val="32"/>
        </w:rPr>
        <w:t>Active CCB Chapters</w:t>
      </w:r>
    </w:p>
    <w:p w:rsidR="00AB62E6" w:rsidRPr="008123A2" w:rsidRDefault="00975027" w:rsidP="001F6018">
      <w:pPr>
        <w:rPr>
          <w:rFonts w:ascii="Arial" w:hAnsi="Arial" w:cs="Arial"/>
          <w:sz w:val="32"/>
          <w:szCs w:val="32"/>
        </w:rPr>
      </w:pPr>
      <w:r w:rsidRPr="008123A2">
        <w:rPr>
          <w:rFonts w:ascii="Arial" w:hAnsi="Arial" w:cs="Arial"/>
          <w:sz w:val="32"/>
          <w:szCs w:val="32"/>
        </w:rPr>
        <w:t>Body Text</w:t>
      </w:r>
      <w:r w:rsidR="00AB62E6" w:rsidRPr="008123A2">
        <w:rPr>
          <w:rFonts w:ascii="Arial" w:hAnsi="Arial" w:cs="Arial"/>
          <w:sz w:val="32"/>
          <w:szCs w:val="32"/>
        </w:rPr>
        <w:t>:</w:t>
      </w:r>
    </w:p>
    <w:p w:rsidR="00AB62E6" w:rsidRPr="008123A2" w:rsidRDefault="00AB62E6" w:rsidP="001F6018">
      <w:pPr>
        <w:rPr>
          <w:rFonts w:ascii="Arial" w:hAnsi="Arial" w:cs="Arial"/>
          <w:b/>
          <w:sz w:val="32"/>
          <w:szCs w:val="32"/>
        </w:rPr>
      </w:pPr>
      <w:r w:rsidRPr="008123A2">
        <w:rPr>
          <w:rFonts w:ascii="Arial" w:hAnsi="Arial" w:cs="Arial"/>
          <w:b/>
          <w:sz w:val="32"/>
          <w:szCs w:val="32"/>
        </w:rPr>
        <w:t>BC-Yukon Division</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Blind-Yukon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100 Mile House &amp; District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Alberni Valley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Campbell River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Chilliwack &amp; District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Comox Valley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Dogwood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Festival of Friends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GTT BC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Kamloops WC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Kelowna Blind Curlers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Hands On Yarn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Lower Mainland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Nanaimo Chapter </w:t>
      </w:r>
    </w:p>
    <w:p w:rsidR="00AB62E6" w:rsidRPr="008123A2" w:rsidRDefault="00AB62E6" w:rsidP="00AB62E6">
      <w:pPr>
        <w:rPr>
          <w:rFonts w:ascii="Arial" w:hAnsi="Arial" w:cs="Arial"/>
          <w:sz w:val="32"/>
          <w:szCs w:val="32"/>
        </w:rPr>
      </w:pPr>
      <w:proofErr w:type="spellStart"/>
      <w:r w:rsidRPr="008123A2">
        <w:rPr>
          <w:rFonts w:ascii="Arial" w:hAnsi="Arial" w:cs="Arial"/>
          <w:sz w:val="32"/>
          <w:szCs w:val="32"/>
        </w:rPr>
        <w:t>Parksville</w:t>
      </w:r>
      <w:proofErr w:type="spellEnd"/>
      <w:r w:rsidRPr="008123A2">
        <w:rPr>
          <w:rFonts w:ascii="Arial" w:hAnsi="Arial" w:cs="Arial"/>
          <w:sz w:val="32"/>
          <w:szCs w:val="32"/>
        </w:rPr>
        <w:t xml:space="preserve"> and District 69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Prince George Blind Curling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Provincial Book Club Chapter (BC) </w:t>
      </w:r>
    </w:p>
    <w:p w:rsidR="00AB62E6" w:rsidRPr="008123A2" w:rsidRDefault="00AB62E6" w:rsidP="00AB62E6">
      <w:pPr>
        <w:rPr>
          <w:rFonts w:ascii="Arial" w:hAnsi="Arial" w:cs="Arial"/>
          <w:sz w:val="32"/>
          <w:szCs w:val="32"/>
        </w:rPr>
      </w:pPr>
      <w:r w:rsidRPr="008123A2">
        <w:rPr>
          <w:rFonts w:ascii="Arial" w:hAnsi="Arial" w:cs="Arial"/>
          <w:sz w:val="32"/>
          <w:szCs w:val="32"/>
        </w:rPr>
        <w:lastRenderedPageBreak/>
        <w:t xml:space="preserve">South Okanagan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Sunshine Coast WC Chapter </w:t>
      </w:r>
    </w:p>
    <w:p w:rsidR="002F3678" w:rsidRPr="008123A2" w:rsidRDefault="00AB62E6" w:rsidP="00AB62E6">
      <w:pPr>
        <w:rPr>
          <w:rFonts w:ascii="Arial" w:hAnsi="Arial" w:cs="Arial"/>
          <w:sz w:val="32"/>
          <w:szCs w:val="32"/>
        </w:rPr>
      </w:pPr>
      <w:r w:rsidRPr="008123A2">
        <w:rPr>
          <w:rFonts w:ascii="Arial" w:hAnsi="Arial" w:cs="Arial"/>
          <w:sz w:val="32"/>
          <w:szCs w:val="32"/>
        </w:rPr>
        <w:t>Vancouver Arts &amp; Culture Lovers Chapter</w:t>
      </w:r>
    </w:p>
    <w:p w:rsidR="002F3678" w:rsidRPr="008123A2" w:rsidRDefault="00AB62E6" w:rsidP="001F6018">
      <w:pPr>
        <w:rPr>
          <w:rFonts w:ascii="Arial" w:hAnsi="Arial" w:cs="Arial"/>
          <w:b/>
          <w:sz w:val="32"/>
          <w:szCs w:val="32"/>
        </w:rPr>
      </w:pPr>
      <w:r w:rsidRPr="008123A2">
        <w:rPr>
          <w:rFonts w:ascii="Arial" w:hAnsi="Arial" w:cs="Arial"/>
          <w:b/>
          <w:sz w:val="32"/>
          <w:szCs w:val="32"/>
        </w:rPr>
        <w:t>Alberta Division</w:t>
      </w:r>
    </w:p>
    <w:p w:rsidR="00AB62E6" w:rsidRPr="008123A2" w:rsidRDefault="00AB62E6" w:rsidP="00AB62E6">
      <w:pPr>
        <w:rPr>
          <w:rFonts w:ascii="Arial" w:hAnsi="Arial" w:cs="Arial"/>
          <w:sz w:val="32"/>
          <w:szCs w:val="32"/>
        </w:rPr>
      </w:pPr>
      <w:r w:rsidRPr="008123A2">
        <w:rPr>
          <w:rFonts w:ascii="Arial" w:hAnsi="Arial" w:cs="Arial"/>
          <w:sz w:val="32"/>
          <w:szCs w:val="32"/>
        </w:rPr>
        <w:t>Calgary Club</w:t>
      </w:r>
    </w:p>
    <w:p w:rsidR="00AB62E6" w:rsidRPr="008123A2" w:rsidRDefault="00AB62E6" w:rsidP="00AB62E6">
      <w:pPr>
        <w:rPr>
          <w:rFonts w:ascii="Arial" w:hAnsi="Arial" w:cs="Arial"/>
          <w:sz w:val="32"/>
          <w:szCs w:val="32"/>
        </w:rPr>
      </w:pPr>
      <w:r w:rsidRPr="008123A2">
        <w:rPr>
          <w:rFonts w:ascii="Arial" w:hAnsi="Arial" w:cs="Arial"/>
          <w:sz w:val="32"/>
          <w:szCs w:val="32"/>
        </w:rPr>
        <w:t>Edmonton Cribbage Chapter</w:t>
      </w:r>
    </w:p>
    <w:p w:rsidR="00AB62E6" w:rsidRPr="008123A2" w:rsidRDefault="00AB62E6" w:rsidP="00AB62E6">
      <w:pPr>
        <w:rPr>
          <w:rFonts w:ascii="Arial" w:hAnsi="Arial" w:cs="Arial"/>
          <w:sz w:val="32"/>
          <w:szCs w:val="32"/>
        </w:rPr>
      </w:pPr>
      <w:r w:rsidRPr="008123A2">
        <w:rPr>
          <w:rFonts w:ascii="Arial" w:hAnsi="Arial" w:cs="Arial"/>
          <w:sz w:val="32"/>
          <w:szCs w:val="32"/>
        </w:rPr>
        <w:t>GTT Edmonton Chapter</w:t>
      </w:r>
    </w:p>
    <w:p w:rsidR="00AB62E6" w:rsidRPr="008123A2" w:rsidRDefault="00AB62E6" w:rsidP="00AB62E6">
      <w:pPr>
        <w:rPr>
          <w:rFonts w:ascii="Arial" w:hAnsi="Arial" w:cs="Arial"/>
          <w:b/>
          <w:sz w:val="32"/>
          <w:szCs w:val="32"/>
        </w:rPr>
      </w:pPr>
      <w:r w:rsidRPr="008123A2">
        <w:rPr>
          <w:rFonts w:ascii="Arial" w:hAnsi="Arial" w:cs="Arial"/>
          <w:b/>
          <w:sz w:val="32"/>
          <w:szCs w:val="32"/>
        </w:rPr>
        <w:t>Saskatchewan Division</w:t>
      </w:r>
    </w:p>
    <w:p w:rsidR="00AB62E6" w:rsidRPr="008123A2" w:rsidRDefault="00AB62E6" w:rsidP="00AB62E6">
      <w:pPr>
        <w:rPr>
          <w:rFonts w:ascii="Arial" w:hAnsi="Arial" w:cs="Arial"/>
          <w:sz w:val="32"/>
          <w:szCs w:val="32"/>
        </w:rPr>
      </w:pPr>
      <w:r w:rsidRPr="008123A2">
        <w:rPr>
          <w:rFonts w:ascii="Arial" w:hAnsi="Arial" w:cs="Arial"/>
          <w:sz w:val="32"/>
          <w:szCs w:val="32"/>
        </w:rPr>
        <w:t>Regina Chapter</w:t>
      </w:r>
    </w:p>
    <w:p w:rsidR="00AB62E6" w:rsidRPr="008123A2" w:rsidRDefault="00AB62E6" w:rsidP="00AB62E6">
      <w:pPr>
        <w:rPr>
          <w:rFonts w:ascii="Arial" w:hAnsi="Arial" w:cs="Arial"/>
          <w:b/>
          <w:sz w:val="32"/>
          <w:szCs w:val="32"/>
        </w:rPr>
      </w:pPr>
      <w:r w:rsidRPr="008123A2">
        <w:rPr>
          <w:rFonts w:ascii="Arial" w:hAnsi="Arial" w:cs="Arial"/>
          <w:b/>
          <w:sz w:val="32"/>
          <w:szCs w:val="32"/>
        </w:rPr>
        <w:t>Ontario Division</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Afloat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Carleton University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Chatham-Kent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Club ‘60’ Barrie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Cornwall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Dragon Boat Toronto Chapter - Myra Rodriguez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GTT North Bay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Hamilton Blind Curlers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Hamilton Chapter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Listeners Book Club </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London Vision Impaired Curlers Chapter </w:t>
      </w:r>
    </w:p>
    <w:p w:rsidR="00AB62E6" w:rsidRPr="008123A2" w:rsidRDefault="00AB62E6" w:rsidP="00AB62E6">
      <w:pPr>
        <w:rPr>
          <w:rFonts w:ascii="Arial" w:hAnsi="Arial" w:cs="Arial"/>
          <w:sz w:val="32"/>
          <w:szCs w:val="32"/>
        </w:rPr>
      </w:pPr>
      <w:r w:rsidRPr="008123A2">
        <w:rPr>
          <w:rFonts w:ascii="Arial" w:hAnsi="Arial" w:cs="Arial"/>
          <w:sz w:val="32"/>
          <w:szCs w:val="32"/>
        </w:rPr>
        <w:t>London Chapter</w:t>
      </w:r>
    </w:p>
    <w:p w:rsidR="00AB62E6" w:rsidRPr="008123A2" w:rsidRDefault="00AB62E6" w:rsidP="00AB62E6">
      <w:pPr>
        <w:rPr>
          <w:rFonts w:ascii="Arial" w:hAnsi="Arial" w:cs="Arial"/>
          <w:sz w:val="32"/>
          <w:szCs w:val="32"/>
        </w:rPr>
      </w:pPr>
      <w:r w:rsidRPr="008123A2">
        <w:rPr>
          <w:rFonts w:ascii="Arial" w:hAnsi="Arial" w:cs="Arial"/>
          <w:sz w:val="32"/>
          <w:szCs w:val="32"/>
        </w:rPr>
        <w:t>McMaster University Chapter</w:t>
      </w:r>
    </w:p>
    <w:p w:rsidR="00AB62E6" w:rsidRPr="008123A2" w:rsidRDefault="00AB62E6" w:rsidP="00AB62E6">
      <w:pPr>
        <w:rPr>
          <w:rFonts w:ascii="Arial" w:hAnsi="Arial" w:cs="Arial"/>
          <w:sz w:val="32"/>
          <w:szCs w:val="32"/>
        </w:rPr>
      </w:pPr>
      <w:r w:rsidRPr="008123A2">
        <w:rPr>
          <w:rFonts w:ascii="Arial" w:hAnsi="Arial" w:cs="Arial"/>
          <w:sz w:val="32"/>
          <w:szCs w:val="32"/>
        </w:rPr>
        <w:lastRenderedPageBreak/>
        <w:t>Mississauga VIP’s Chapter</w:t>
      </w:r>
    </w:p>
    <w:p w:rsidR="00AB62E6" w:rsidRPr="008123A2" w:rsidRDefault="00AB62E6" w:rsidP="00AB62E6">
      <w:pPr>
        <w:rPr>
          <w:rFonts w:ascii="Arial" w:hAnsi="Arial" w:cs="Arial"/>
          <w:sz w:val="32"/>
          <w:szCs w:val="32"/>
        </w:rPr>
      </w:pPr>
      <w:r w:rsidRPr="008123A2">
        <w:rPr>
          <w:rFonts w:ascii="Arial" w:hAnsi="Arial" w:cs="Arial"/>
          <w:sz w:val="32"/>
          <w:szCs w:val="32"/>
        </w:rPr>
        <w:t>Ontario Blind Golf</w:t>
      </w:r>
    </w:p>
    <w:p w:rsidR="00AB62E6" w:rsidRPr="008123A2" w:rsidRDefault="00AB62E6" w:rsidP="00AB62E6">
      <w:pPr>
        <w:rPr>
          <w:rFonts w:ascii="Arial" w:hAnsi="Arial" w:cs="Arial"/>
          <w:sz w:val="32"/>
          <w:szCs w:val="32"/>
        </w:rPr>
      </w:pPr>
      <w:r w:rsidRPr="008123A2">
        <w:rPr>
          <w:rFonts w:ascii="Arial" w:hAnsi="Arial" w:cs="Arial"/>
          <w:sz w:val="32"/>
          <w:szCs w:val="32"/>
        </w:rPr>
        <w:t>Ottawa Blind Curlers Chapter</w:t>
      </w:r>
    </w:p>
    <w:p w:rsidR="00AB62E6" w:rsidRPr="008123A2" w:rsidRDefault="00AB62E6" w:rsidP="00AB62E6">
      <w:pPr>
        <w:rPr>
          <w:rFonts w:ascii="Arial" w:hAnsi="Arial" w:cs="Arial"/>
          <w:sz w:val="32"/>
          <w:szCs w:val="32"/>
        </w:rPr>
      </w:pPr>
      <w:r w:rsidRPr="008123A2">
        <w:rPr>
          <w:rFonts w:ascii="Arial" w:hAnsi="Arial" w:cs="Arial"/>
          <w:sz w:val="32"/>
          <w:szCs w:val="32"/>
        </w:rPr>
        <w:t>Ottawa Chapter</w:t>
      </w:r>
    </w:p>
    <w:p w:rsidR="00AB62E6" w:rsidRPr="008123A2" w:rsidRDefault="00AB62E6" w:rsidP="00AB62E6">
      <w:pPr>
        <w:rPr>
          <w:rFonts w:ascii="Arial" w:hAnsi="Arial" w:cs="Arial"/>
          <w:sz w:val="32"/>
          <w:szCs w:val="32"/>
        </w:rPr>
      </w:pPr>
      <w:r w:rsidRPr="008123A2">
        <w:rPr>
          <w:rFonts w:ascii="Arial" w:hAnsi="Arial" w:cs="Arial"/>
          <w:sz w:val="32"/>
          <w:szCs w:val="32"/>
        </w:rPr>
        <w:t>Ottawa University Chapter</w:t>
      </w:r>
    </w:p>
    <w:p w:rsidR="00AB62E6" w:rsidRPr="008123A2" w:rsidRDefault="00AB62E6" w:rsidP="00AB62E6">
      <w:pPr>
        <w:rPr>
          <w:rFonts w:ascii="Arial" w:hAnsi="Arial" w:cs="Arial"/>
          <w:sz w:val="32"/>
          <w:szCs w:val="32"/>
        </w:rPr>
      </w:pPr>
      <w:r w:rsidRPr="008123A2">
        <w:rPr>
          <w:rFonts w:ascii="Arial" w:hAnsi="Arial" w:cs="Arial"/>
          <w:sz w:val="32"/>
          <w:szCs w:val="32"/>
        </w:rPr>
        <w:t>Pembroke WC Chapter</w:t>
      </w:r>
    </w:p>
    <w:p w:rsidR="00AB62E6" w:rsidRPr="008123A2" w:rsidRDefault="00AB62E6" w:rsidP="00AB62E6">
      <w:pPr>
        <w:rPr>
          <w:rFonts w:ascii="Arial" w:hAnsi="Arial" w:cs="Arial"/>
          <w:sz w:val="32"/>
          <w:szCs w:val="32"/>
        </w:rPr>
      </w:pPr>
      <w:r w:rsidRPr="008123A2">
        <w:rPr>
          <w:rFonts w:ascii="Arial" w:hAnsi="Arial" w:cs="Arial"/>
          <w:sz w:val="32"/>
          <w:szCs w:val="32"/>
        </w:rPr>
        <w:t>Peterborough Chapter</w:t>
      </w:r>
    </w:p>
    <w:p w:rsidR="00AB62E6" w:rsidRPr="008123A2" w:rsidRDefault="00AB62E6" w:rsidP="00AB62E6">
      <w:pPr>
        <w:rPr>
          <w:rFonts w:ascii="Arial" w:hAnsi="Arial" w:cs="Arial"/>
          <w:sz w:val="32"/>
          <w:szCs w:val="32"/>
        </w:rPr>
      </w:pPr>
      <w:r w:rsidRPr="008123A2">
        <w:rPr>
          <w:rFonts w:ascii="Arial" w:hAnsi="Arial" w:cs="Arial"/>
          <w:sz w:val="32"/>
          <w:szCs w:val="32"/>
        </w:rPr>
        <w:t>Roadrunners Chapter</w:t>
      </w:r>
    </w:p>
    <w:p w:rsidR="00AB62E6" w:rsidRPr="008123A2" w:rsidRDefault="00AB62E6" w:rsidP="00AB62E6">
      <w:pPr>
        <w:rPr>
          <w:rFonts w:ascii="Arial" w:hAnsi="Arial" w:cs="Arial"/>
          <w:sz w:val="32"/>
          <w:szCs w:val="32"/>
        </w:rPr>
      </w:pPr>
      <w:r w:rsidRPr="008123A2">
        <w:rPr>
          <w:rFonts w:ascii="Arial" w:hAnsi="Arial" w:cs="Arial"/>
          <w:sz w:val="32"/>
          <w:szCs w:val="32"/>
        </w:rPr>
        <w:t>Rocks Chapter Myra Rodriguez</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Sault </w:t>
      </w:r>
      <w:proofErr w:type="spellStart"/>
      <w:r w:rsidRPr="008123A2">
        <w:rPr>
          <w:rFonts w:ascii="Arial" w:hAnsi="Arial" w:cs="Arial"/>
          <w:sz w:val="32"/>
          <w:szCs w:val="32"/>
        </w:rPr>
        <w:t>Ste</w:t>
      </w:r>
      <w:proofErr w:type="spellEnd"/>
      <w:r w:rsidRPr="008123A2">
        <w:rPr>
          <w:rFonts w:ascii="Arial" w:hAnsi="Arial" w:cs="Arial"/>
          <w:sz w:val="32"/>
          <w:szCs w:val="32"/>
        </w:rPr>
        <w:t xml:space="preserve"> Marie White Cane Chapter</w:t>
      </w:r>
    </w:p>
    <w:p w:rsidR="00AB62E6" w:rsidRPr="008123A2" w:rsidRDefault="00AB62E6" w:rsidP="00AB62E6">
      <w:pPr>
        <w:rPr>
          <w:rFonts w:ascii="Arial" w:hAnsi="Arial" w:cs="Arial"/>
          <w:sz w:val="32"/>
          <w:szCs w:val="32"/>
        </w:rPr>
      </w:pPr>
      <w:r w:rsidRPr="008123A2">
        <w:rPr>
          <w:rFonts w:ascii="Arial" w:hAnsi="Arial" w:cs="Arial"/>
          <w:sz w:val="32"/>
          <w:szCs w:val="32"/>
        </w:rPr>
        <w:t>Thunder Bay &amp; District Chapter</w:t>
      </w:r>
    </w:p>
    <w:p w:rsidR="00AB62E6" w:rsidRPr="008123A2" w:rsidRDefault="00AB62E6" w:rsidP="00AB62E6">
      <w:pPr>
        <w:rPr>
          <w:rFonts w:ascii="Arial" w:hAnsi="Arial" w:cs="Arial"/>
          <w:sz w:val="32"/>
          <w:szCs w:val="32"/>
        </w:rPr>
      </w:pPr>
      <w:r w:rsidRPr="008123A2">
        <w:rPr>
          <w:rFonts w:ascii="Arial" w:hAnsi="Arial" w:cs="Arial"/>
          <w:sz w:val="32"/>
          <w:szCs w:val="32"/>
        </w:rPr>
        <w:t>Toronto Blind Curling Club</w:t>
      </w:r>
    </w:p>
    <w:p w:rsidR="00AB62E6" w:rsidRPr="008123A2" w:rsidRDefault="00AB62E6" w:rsidP="00AB62E6">
      <w:pPr>
        <w:rPr>
          <w:rFonts w:ascii="Arial" w:hAnsi="Arial" w:cs="Arial"/>
          <w:sz w:val="32"/>
          <w:szCs w:val="32"/>
        </w:rPr>
      </w:pPr>
      <w:r w:rsidRPr="008123A2">
        <w:rPr>
          <w:rFonts w:ascii="Arial" w:hAnsi="Arial" w:cs="Arial"/>
          <w:sz w:val="32"/>
          <w:szCs w:val="32"/>
        </w:rPr>
        <w:t>Toronto Ski Hawks</w:t>
      </w:r>
    </w:p>
    <w:p w:rsidR="00AB62E6" w:rsidRPr="008123A2" w:rsidRDefault="00AB62E6" w:rsidP="00AB62E6">
      <w:pPr>
        <w:rPr>
          <w:rFonts w:ascii="Arial" w:hAnsi="Arial" w:cs="Arial"/>
          <w:sz w:val="32"/>
          <w:szCs w:val="32"/>
        </w:rPr>
      </w:pPr>
      <w:r w:rsidRPr="008123A2">
        <w:rPr>
          <w:rFonts w:ascii="Arial" w:hAnsi="Arial" w:cs="Arial"/>
          <w:sz w:val="32"/>
          <w:szCs w:val="32"/>
        </w:rPr>
        <w:t>Ski Club Chapter</w:t>
      </w:r>
    </w:p>
    <w:p w:rsidR="00AB62E6" w:rsidRPr="008123A2" w:rsidRDefault="00AB62E6" w:rsidP="00AB62E6">
      <w:pPr>
        <w:rPr>
          <w:rFonts w:ascii="Arial" w:hAnsi="Arial" w:cs="Arial"/>
          <w:sz w:val="32"/>
          <w:szCs w:val="32"/>
        </w:rPr>
      </w:pPr>
      <w:r w:rsidRPr="008123A2">
        <w:rPr>
          <w:rFonts w:ascii="Arial" w:hAnsi="Arial" w:cs="Arial"/>
          <w:sz w:val="32"/>
          <w:szCs w:val="32"/>
        </w:rPr>
        <w:t>Toronto Visionaries Chapter</w:t>
      </w:r>
    </w:p>
    <w:p w:rsidR="00AB62E6" w:rsidRPr="008123A2" w:rsidRDefault="00AB62E6" w:rsidP="00AB62E6">
      <w:pPr>
        <w:rPr>
          <w:rFonts w:ascii="Arial" w:hAnsi="Arial" w:cs="Arial"/>
          <w:sz w:val="32"/>
          <w:szCs w:val="32"/>
        </w:rPr>
      </w:pPr>
      <w:r w:rsidRPr="008123A2">
        <w:rPr>
          <w:rFonts w:ascii="Arial" w:hAnsi="Arial" w:cs="Arial"/>
          <w:sz w:val="32"/>
          <w:szCs w:val="32"/>
        </w:rPr>
        <w:t>Waterloo Regional Club</w:t>
      </w:r>
    </w:p>
    <w:p w:rsidR="00AB62E6" w:rsidRPr="008123A2" w:rsidRDefault="00AB62E6" w:rsidP="00AB62E6">
      <w:pPr>
        <w:rPr>
          <w:rFonts w:ascii="Arial" w:hAnsi="Arial" w:cs="Arial"/>
          <w:sz w:val="32"/>
          <w:szCs w:val="32"/>
        </w:rPr>
      </w:pPr>
      <w:r w:rsidRPr="008123A2">
        <w:rPr>
          <w:rFonts w:ascii="Arial" w:hAnsi="Arial" w:cs="Arial"/>
          <w:sz w:val="32"/>
          <w:szCs w:val="32"/>
        </w:rPr>
        <w:t>York Region Lighthouse Chapter</w:t>
      </w:r>
    </w:p>
    <w:p w:rsidR="00AB62E6" w:rsidRPr="008123A2" w:rsidRDefault="00AB62E6" w:rsidP="00AB62E6">
      <w:pPr>
        <w:rPr>
          <w:rFonts w:ascii="Arial" w:hAnsi="Arial" w:cs="Arial"/>
          <w:b/>
          <w:sz w:val="32"/>
          <w:szCs w:val="32"/>
        </w:rPr>
      </w:pPr>
      <w:r w:rsidRPr="008123A2">
        <w:rPr>
          <w:rFonts w:ascii="Arial" w:hAnsi="Arial" w:cs="Arial"/>
          <w:b/>
          <w:sz w:val="32"/>
          <w:szCs w:val="32"/>
        </w:rPr>
        <w:t>Prince Edward Island Division</w:t>
      </w:r>
    </w:p>
    <w:p w:rsidR="00AB62E6" w:rsidRPr="008123A2" w:rsidRDefault="00AB62E6" w:rsidP="00AB62E6">
      <w:pPr>
        <w:rPr>
          <w:rFonts w:ascii="Arial" w:hAnsi="Arial" w:cs="Arial"/>
          <w:b/>
          <w:sz w:val="32"/>
          <w:szCs w:val="32"/>
        </w:rPr>
      </w:pPr>
      <w:r w:rsidRPr="008123A2">
        <w:rPr>
          <w:rFonts w:ascii="Arial" w:hAnsi="Arial" w:cs="Arial"/>
          <w:sz w:val="32"/>
          <w:szCs w:val="32"/>
        </w:rPr>
        <w:t>Prince County Chapter</w:t>
      </w:r>
    </w:p>
    <w:p w:rsidR="00AB62E6" w:rsidRPr="008123A2" w:rsidRDefault="00AB62E6" w:rsidP="00AB62E6">
      <w:pPr>
        <w:rPr>
          <w:rFonts w:ascii="Arial" w:hAnsi="Arial" w:cs="Arial"/>
          <w:sz w:val="32"/>
          <w:szCs w:val="32"/>
        </w:rPr>
      </w:pPr>
      <w:r w:rsidRPr="008123A2">
        <w:rPr>
          <w:rFonts w:ascii="Arial" w:hAnsi="Arial" w:cs="Arial"/>
          <w:sz w:val="32"/>
          <w:szCs w:val="32"/>
        </w:rPr>
        <w:t>Queensland Chapter</w:t>
      </w:r>
    </w:p>
    <w:p w:rsidR="002F3678" w:rsidRPr="008123A2" w:rsidRDefault="00AB62E6" w:rsidP="00AB62E6">
      <w:pPr>
        <w:rPr>
          <w:rFonts w:ascii="Arial" w:hAnsi="Arial" w:cs="Arial"/>
          <w:sz w:val="32"/>
          <w:szCs w:val="32"/>
        </w:rPr>
      </w:pPr>
      <w:proofErr w:type="spellStart"/>
      <w:r w:rsidRPr="008123A2">
        <w:rPr>
          <w:rFonts w:ascii="Arial" w:hAnsi="Arial" w:cs="Arial"/>
          <w:sz w:val="32"/>
          <w:szCs w:val="32"/>
        </w:rPr>
        <w:t>Summerside</w:t>
      </w:r>
      <w:proofErr w:type="spellEnd"/>
      <w:r w:rsidRPr="008123A2">
        <w:rPr>
          <w:rFonts w:ascii="Arial" w:hAnsi="Arial" w:cs="Arial"/>
          <w:sz w:val="32"/>
          <w:szCs w:val="32"/>
        </w:rPr>
        <w:t xml:space="preserve"> Socialites Chapter</w:t>
      </w:r>
    </w:p>
    <w:p w:rsidR="00AB62E6" w:rsidRPr="008123A2" w:rsidRDefault="00AB62E6" w:rsidP="00AB62E6">
      <w:pPr>
        <w:rPr>
          <w:rFonts w:ascii="Arial" w:hAnsi="Arial" w:cs="Arial"/>
          <w:b/>
          <w:sz w:val="32"/>
          <w:szCs w:val="32"/>
        </w:rPr>
      </w:pPr>
      <w:r w:rsidRPr="008123A2">
        <w:rPr>
          <w:rFonts w:ascii="Arial" w:hAnsi="Arial" w:cs="Arial"/>
          <w:b/>
          <w:sz w:val="32"/>
          <w:szCs w:val="32"/>
        </w:rPr>
        <w:t>New Brunswick Division</w:t>
      </w:r>
    </w:p>
    <w:p w:rsidR="00AB62E6" w:rsidRPr="008123A2" w:rsidRDefault="00AB62E6" w:rsidP="00AB62E6">
      <w:pPr>
        <w:rPr>
          <w:rFonts w:ascii="Arial" w:hAnsi="Arial" w:cs="Arial"/>
          <w:sz w:val="32"/>
          <w:szCs w:val="32"/>
        </w:rPr>
      </w:pPr>
      <w:r w:rsidRPr="008123A2">
        <w:rPr>
          <w:rFonts w:ascii="Arial" w:hAnsi="Arial" w:cs="Arial"/>
          <w:sz w:val="32"/>
          <w:szCs w:val="32"/>
        </w:rPr>
        <w:t>Bathurst Club</w:t>
      </w:r>
    </w:p>
    <w:p w:rsidR="00AB62E6" w:rsidRPr="008123A2" w:rsidRDefault="00AB62E6" w:rsidP="00AB62E6">
      <w:pPr>
        <w:rPr>
          <w:rFonts w:ascii="Arial" w:hAnsi="Arial" w:cs="Arial"/>
          <w:sz w:val="32"/>
          <w:szCs w:val="32"/>
        </w:rPr>
      </w:pPr>
      <w:proofErr w:type="spellStart"/>
      <w:r w:rsidRPr="008123A2">
        <w:rPr>
          <w:rFonts w:ascii="Arial" w:hAnsi="Arial" w:cs="Arial"/>
          <w:sz w:val="32"/>
          <w:szCs w:val="32"/>
        </w:rPr>
        <w:lastRenderedPageBreak/>
        <w:t>Miramichi</w:t>
      </w:r>
      <w:proofErr w:type="spellEnd"/>
      <w:r w:rsidRPr="008123A2">
        <w:rPr>
          <w:rFonts w:ascii="Arial" w:hAnsi="Arial" w:cs="Arial"/>
          <w:sz w:val="32"/>
          <w:szCs w:val="32"/>
        </w:rPr>
        <w:t xml:space="preserve"> Club</w:t>
      </w:r>
    </w:p>
    <w:p w:rsidR="00AB62E6" w:rsidRPr="008123A2" w:rsidRDefault="00AB62E6" w:rsidP="00AB62E6">
      <w:pPr>
        <w:rPr>
          <w:rFonts w:ascii="Arial" w:hAnsi="Arial" w:cs="Arial"/>
          <w:sz w:val="32"/>
          <w:szCs w:val="32"/>
        </w:rPr>
      </w:pPr>
      <w:r w:rsidRPr="008123A2">
        <w:rPr>
          <w:rFonts w:ascii="Arial" w:hAnsi="Arial" w:cs="Arial"/>
          <w:sz w:val="32"/>
          <w:szCs w:val="32"/>
        </w:rPr>
        <w:t>Moncton curling - new</w:t>
      </w:r>
    </w:p>
    <w:p w:rsidR="00AB62E6" w:rsidRPr="008123A2" w:rsidRDefault="00AB62E6" w:rsidP="00AB62E6">
      <w:pPr>
        <w:rPr>
          <w:rFonts w:ascii="Arial" w:hAnsi="Arial" w:cs="Arial"/>
          <w:sz w:val="32"/>
          <w:szCs w:val="32"/>
        </w:rPr>
      </w:pPr>
      <w:r w:rsidRPr="008123A2">
        <w:rPr>
          <w:rFonts w:ascii="Arial" w:hAnsi="Arial" w:cs="Arial"/>
          <w:sz w:val="32"/>
          <w:szCs w:val="32"/>
        </w:rPr>
        <w:t>Moncton Club</w:t>
      </w:r>
    </w:p>
    <w:p w:rsidR="00AB62E6" w:rsidRPr="008123A2" w:rsidRDefault="00AB62E6" w:rsidP="00AB62E6">
      <w:pPr>
        <w:rPr>
          <w:rFonts w:ascii="Arial" w:hAnsi="Arial" w:cs="Arial"/>
          <w:b/>
          <w:sz w:val="32"/>
          <w:szCs w:val="32"/>
        </w:rPr>
      </w:pPr>
      <w:r w:rsidRPr="008123A2">
        <w:rPr>
          <w:rFonts w:ascii="Arial" w:hAnsi="Arial" w:cs="Arial"/>
          <w:b/>
          <w:sz w:val="32"/>
          <w:szCs w:val="32"/>
        </w:rPr>
        <w:t>Nova Scotia Division</w:t>
      </w:r>
    </w:p>
    <w:p w:rsidR="00AB62E6" w:rsidRPr="008123A2" w:rsidRDefault="00AB62E6" w:rsidP="00AB62E6">
      <w:pPr>
        <w:rPr>
          <w:rFonts w:ascii="Arial" w:hAnsi="Arial" w:cs="Arial"/>
          <w:sz w:val="32"/>
          <w:szCs w:val="32"/>
        </w:rPr>
      </w:pPr>
      <w:r w:rsidRPr="008123A2">
        <w:rPr>
          <w:rFonts w:ascii="Arial" w:hAnsi="Arial" w:cs="Arial"/>
          <w:sz w:val="32"/>
          <w:szCs w:val="32"/>
        </w:rPr>
        <w:t>Blind Sports Nova Scotia Chapter</w:t>
      </w:r>
    </w:p>
    <w:p w:rsidR="00AB62E6" w:rsidRPr="008123A2" w:rsidRDefault="00AB62E6" w:rsidP="00AB62E6">
      <w:pPr>
        <w:rPr>
          <w:rFonts w:ascii="Arial" w:hAnsi="Arial" w:cs="Arial"/>
          <w:sz w:val="32"/>
          <w:szCs w:val="32"/>
        </w:rPr>
      </w:pPr>
      <w:r w:rsidRPr="008123A2">
        <w:rPr>
          <w:rFonts w:ascii="Arial" w:hAnsi="Arial" w:cs="Arial"/>
          <w:sz w:val="32"/>
          <w:szCs w:val="32"/>
        </w:rPr>
        <w:t>Crafts and Hobbies Chapter</w:t>
      </w:r>
    </w:p>
    <w:p w:rsidR="00AB62E6" w:rsidRPr="008123A2" w:rsidRDefault="00AB62E6" w:rsidP="00AB62E6">
      <w:pPr>
        <w:rPr>
          <w:rFonts w:ascii="Arial" w:hAnsi="Arial" w:cs="Arial"/>
          <w:sz w:val="32"/>
          <w:szCs w:val="32"/>
        </w:rPr>
      </w:pPr>
      <w:r w:rsidRPr="008123A2">
        <w:rPr>
          <w:rFonts w:ascii="Arial" w:hAnsi="Arial" w:cs="Arial"/>
          <w:sz w:val="32"/>
          <w:szCs w:val="32"/>
        </w:rPr>
        <w:t>Faith Hope &amp; Love Chapter</w:t>
      </w:r>
    </w:p>
    <w:p w:rsidR="00AB62E6" w:rsidRPr="008123A2" w:rsidRDefault="00AB62E6" w:rsidP="00AB62E6">
      <w:pPr>
        <w:rPr>
          <w:rFonts w:ascii="Arial" w:hAnsi="Arial" w:cs="Arial"/>
          <w:sz w:val="32"/>
          <w:szCs w:val="32"/>
        </w:rPr>
      </w:pPr>
      <w:r w:rsidRPr="008123A2">
        <w:rPr>
          <w:rFonts w:ascii="Arial" w:hAnsi="Arial" w:cs="Arial"/>
          <w:sz w:val="32"/>
          <w:szCs w:val="32"/>
        </w:rPr>
        <w:t>Sydney Curling Chapter</w:t>
      </w:r>
    </w:p>
    <w:p w:rsidR="00AB62E6" w:rsidRPr="008123A2" w:rsidRDefault="00AB62E6" w:rsidP="00AB62E6">
      <w:pPr>
        <w:rPr>
          <w:rFonts w:ascii="Arial" w:hAnsi="Arial" w:cs="Arial"/>
          <w:sz w:val="32"/>
          <w:szCs w:val="32"/>
        </w:rPr>
      </w:pPr>
      <w:r w:rsidRPr="008123A2">
        <w:rPr>
          <w:rFonts w:ascii="Arial" w:hAnsi="Arial" w:cs="Arial"/>
          <w:sz w:val="32"/>
          <w:szCs w:val="32"/>
        </w:rPr>
        <w:t>Sydney Chapter</w:t>
      </w:r>
    </w:p>
    <w:p w:rsidR="00AB62E6" w:rsidRPr="008123A2" w:rsidRDefault="00AB62E6" w:rsidP="00AB62E6">
      <w:pPr>
        <w:rPr>
          <w:rFonts w:ascii="Arial" w:hAnsi="Arial" w:cs="Arial"/>
          <w:b/>
          <w:sz w:val="32"/>
          <w:szCs w:val="32"/>
        </w:rPr>
      </w:pPr>
      <w:r w:rsidRPr="008123A2">
        <w:rPr>
          <w:rFonts w:ascii="Arial" w:hAnsi="Arial" w:cs="Arial"/>
          <w:b/>
          <w:sz w:val="32"/>
          <w:szCs w:val="32"/>
        </w:rPr>
        <w:t>Newfoundland &amp; Labrador Division</w:t>
      </w:r>
    </w:p>
    <w:p w:rsidR="00AB62E6" w:rsidRPr="008123A2" w:rsidRDefault="00AB62E6" w:rsidP="00AB62E6">
      <w:pPr>
        <w:rPr>
          <w:rFonts w:ascii="Arial" w:hAnsi="Arial" w:cs="Arial"/>
          <w:sz w:val="32"/>
          <w:szCs w:val="32"/>
        </w:rPr>
      </w:pPr>
      <w:r w:rsidRPr="008123A2">
        <w:rPr>
          <w:rFonts w:ascii="Arial" w:hAnsi="Arial" w:cs="Arial"/>
          <w:sz w:val="32"/>
          <w:szCs w:val="32"/>
        </w:rPr>
        <w:t>E.A. Baker Club</w:t>
      </w:r>
    </w:p>
    <w:p w:rsidR="002F3678" w:rsidRPr="008123A2" w:rsidRDefault="00AB62E6" w:rsidP="00AB62E6">
      <w:pPr>
        <w:rPr>
          <w:rFonts w:ascii="Arial" w:hAnsi="Arial" w:cs="Arial"/>
          <w:sz w:val="32"/>
          <w:szCs w:val="32"/>
        </w:rPr>
      </w:pPr>
      <w:r w:rsidRPr="008123A2">
        <w:rPr>
          <w:rFonts w:ascii="Arial" w:hAnsi="Arial" w:cs="Arial"/>
          <w:sz w:val="32"/>
          <w:szCs w:val="32"/>
        </w:rPr>
        <w:t>HV-BI Chapter</w:t>
      </w:r>
    </w:p>
    <w:p w:rsidR="002F3678" w:rsidRPr="008123A2" w:rsidRDefault="00AB62E6" w:rsidP="001F6018">
      <w:pPr>
        <w:rPr>
          <w:rFonts w:ascii="Arial" w:hAnsi="Arial" w:cs="Arial"/>
          <w:b/>
          <w:sz w:val="32"/>
          <w:szCs w:val="32"/>
        </w:rPr>
      </w:pPr>
      <w:r w:rsidRPr="008123A2">
        <w:rPr>
          <w:rFonts w:ascii="Arial" w:hAnsi="Arial" w:cs="Arial"/>
          <w:b/>
          <w:sz w:val="32"/>
          <w:szCs w:val="32"/>
        </w:rPr>
        <w:t>Board of Directors</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Jim </w:t>
      </w:r>
      <w:proofErr w:type="spellStart"/>
      <w:r w:rsidRPr="008123A2">
        <w:rPr>
          <w:rFonts w:ascii="Arial" w:hAnsi="Arial" w:cs="Arial"/>
          <w:sz w:val="32"/>
          <w:szCs w:val="32"/>
        </w:rPr>
        <w:t>Tokos</w:t>
      </w:r>
      <w:proofErr w:type="spellEnd"/>
      <w:r w:rsidRPr="008123A2">
        <w:rPr>
          <w:rFonts w:ascii="Arial" w:hAnsi="Arial" w:cs="Arial"/>
          <w:sz w:val="32"/>
          <w:szCs w:val="32"/>
        </w:rPr>
        <w:t xml:space="preserve"> (ON), National President</w:t>
      </w:r>
    </w:p>
    <w:p w:rsidR="00AB62E6" w:rsidRPr="008123A2" w:rsidRDefault="00AB62E6" w:rsidP="00AB62E6">
      <w:pPr>
        <w:rPr>
          <w:rFonts w:ascii="Arial" w:hAnsi="Arial" w:cs="Arial"/>
          <w:sz w:val="32"/>
          <w:szCs w:val="32"/>
        </w:rPr>
      </w:pPr>
      <w:r w:rsidRPr="008123A2">
        <w:rPr>
          <w:rFonts w:ascii="Arial" w:hAnsi="Arial" w:cs="Arial"/>
          <w:sz w:val="32"/>
          <w:szCs w:val="32"/>
        </w:rPr>
        <w:t>Leslie Yee (ON), 1st Vice-President</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Leo </w:t>
      </w:r>
      <w:proofErr w:type="spellStart"/>
      <w:r w:rsidRPr="008123A2">
        <w:rPr>
          <w:rFonts w:ascii="Arial" w:hAnsi="Arial" w:cs="Arial"/>
          <w:sz w:val="32"/>
          <w:szCs w:val="32"/>
        </w:rPr>
        <w:t>Bissonnette</w:t>
      </w:r>
      <w:proofErr w:type="spellEnd"/>
      <w:r w:rsidRPr="008123A2">
        <w:rPr>
          <w:rFonts w:ascii="Arial" w:hAnsi="Arial" w:cs="Arial"/>
          <w:sz w:val="32"/>
          <w:szCs w:val="32"/>
        </w:rPr>
        <w:t xml:space="preserve"> (QC), 2nd Vice-President</w:t>
      </w:r>
    </w:p>
    <w:p w:rsidR="00AB62E6" w:rsidRPr="008123A2" w:rsidRDefault="00AB62E6" w:rsidP="00AB62E6">
      <w:pPr>
        <w:rPr>
          <w:rFonts w:ascii="Arial" w:hAnsi="Arial" w:cs="Arial"/>
          <w:sz w:val="32"/>
          <w:szCs w:val="32"/>
        </w:rPr>
      </w:pPr>
      <w:proofErr w:type="spellStart"/>
      <w:r w:rsidRPr="008123A2">
        <w:rPr>
          <w:rFonts w:ascii="Arial" w:hAnsi="Arial" w:cs="Arial"/>
          <w:sz w:val="32"/>
          <w:szCs w:val="32"/>
        </w:rPr>
        <w:t>Surander</w:t>
      </w:r>
      <w:proofErr w:type="spellEnd"/>
      <w:r w:rsidRPr="008123A2">
        <w:rPr>
          <w:rFonts w:ascii="Arial" w:hAnsi="Arial" w:cs="Arial"/>
          <w:sz w:val="32"/>
          <w:szCs w:val="32"/>
        </w:rPr>
        <w:t xml:space="preserve"> Singh (BC), 3rd Vice-President</w:t>
      </w:r>
    </w:p>
    <w:p w:rsidR="00AB62E6" w:rsidRPr="008123A2" w:rsidRDefault="00AB62E6" w:rsidP="00AB62E6">
      <w:pPr>
        <w:rPr>
          <w:rFonts w:ascii="Arial" w:hAnsi="Arial" w:cs="Arial"/>
          <w:sz w:val="32"/>
          <w:szCs w:val="32"/>
        </w:rPr>
      </w:pPr>
      <w:r w:rsidRPr="008123A2">
        <w:rPr>
          <w:rFonts w:ascii="Arial" w:hAnsi="Arial" w:cs="Arial"/>
          <w:sz w:val="32"/>
          <w:szCs w:val="32"/>
        </w:rPr>
        <w:t>Louise Gillis (NS), Past President</w:t>
      </w:r>
    </w:p>
    <w:p w:rsidR="00AB62E6" w:rsidRPr="008123A2" w:rsidRDefault="00AB62E6" w:rsidP="00AB62E6">
      <w:pPr>
        <w:rPr>
          <w:rFonts w:ascii="Arial" w:hAnsi="Arial" w:cs="Arial"/>
          <w:sz w:val="32"/>
          <w:szCs w:val="32"/>
        </w:rPr>
      </w:pPr>
      <w:r w:rsidRPr="008123A2">
        <w:rPr>
          <w:rFonts w:ascii="Arial" w:hAnsi="Arial" w:cs="Arial"/>
          <w:sz w:val="32"/>
          <w:szCs w:val="32"/>
        </w:rPr>
        <w:t>Elizabeth Mayo</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Heather </w:t>
      </w:r>
      <w:proofErr w:type="spellStart"/>
      <w:r w:rsidRPr="008123A2">
        <w:rPr>
          <w:rFonts w:ascii="Arial" w:hAnsi="Arial" w:cs="Arial"/>
          <w:sz w:val="32"/>
          <w:szCs w:val="32"/>
        </w:rPr>
        <w:t>Hannett</w:t>
      </w:r>
      <w:proofErr w:type="spellEnd"/>
    </w:p>
    <w:p w:rsidR="00AB62E6" w:rsidRPr="008123A2" w:rsidRDefault="00AB62E6" w:rsidP="00AB62E6">
      <w:pPr>
        <w:rPr>
          <w:rFonts w:ascii="Arial" w:hAnsi="Arial" w:cs="Arial"/>
          <w:sz w:val="32"/>
          <w:szCs w:val="32"/>
        </w:rPr>
      </w:pPr>
      <w:r w:rsidRPr="008123A2">
        <w:rPr>
          <w:rFonts w:ascii="Arial" w:hAnsi="Arial" w:cs="Arial"/>
          <w:sz w:val="32"/>
          <w:szCs w:val="32"/>
        </w:rPr>
        <w:t>Heidi White</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Lori </w:t>
      </w:r>
      <w:proofErr w:type="spellStart"/>
      <w:r w:rsidRPr="008123A2">
        <w:rPr>
          <w:rFonts w:ascii="Arial" w:hAnsi="Arial" w:cs="Arial"/>
          <w:sz w:val="32"/>
          <w:szCs w:val="32"/>
        </w:rPr>
        <w:t>Shea</w:t>
      </w:r>
      <w:proofErr w:type="spellEnd"/>
    </w:p>
    <w:p w:rsidR="00AB62E6" w:rsidRPr="008123A2" w:rsidRDefault="00AB62E6" w:rsidP="00AB62E6">
      <w:pPr>
        <w:rPr>
          <w:rFonts w:ascii="Arial" w:hAnsi="Arial" w:cs="Arial"/>
          <w:sz w:val="32"/>
          <w:szCs w:val="32"/>
        </w:rPr>
      </w:pPr>
      <w:r w:rsidRPr="008123A2">
        <w:rPr>
          <w:rFonts w:ascii="Arial" w:hAnsi="Arial" w:cs="Arial"/>
          <w:sz w:val="32"/>
          <w:szCs w:val="32"/>
        </w:rPr>
        <w:t>Michelle Bartram</w:t>
      </w:r>
    </w:p>
    <w:p w:rsidR="002F3678" w:rsidRPr="008123A2" w:rsidRDefault="00AB62E6" w:rsidP="00AB62E6">
      <w:pPr>
        <w:rPr>
          <w:rFonts w:ascii="Arial" w:hAnsi="Arial" w:cs="Arial"/>
          <w:sz w:val="32"/>
          <w:szCs w:val="32"/>
        </w:rPr>
      </w:pPr>
      <w:r w:rsidRPr="008123A2">
        <w:rPr>
          <w:rFonts w:ascii="Arial" w:hAnsi="Arial" w:cs="Arial"/>
          <w:sz w:val="32"/>
          <w:szCs w:val="32"/>
        </w:rPr>
        <w:lastRenderedPageBreak/>
        <w:t xml:space="preserve">Sharon </w:t>
      </w:r>
      <w:proofErr w:type="spellStart"/>
      <w:r w:rsidRPr="008123A2">
        <w:rPr>
          <w:rFonts w:ascii="Arial" w:hAnsi="Arial" w:cs="Arial"/>
          <w:sz w:val="32"/>
          <w:szCs w:val="32"/>
        </w:rPr>
        <w:t>Ruttan</w:t>
      </w:r>
      <w:proofErr w:type="spellEnd"/>
    </w:p>
    <w:p w:rsidR="002F3678" w:rsidRPr="008123A2" w:rsidRDefault="00AB62E6" w:rsidP="001F6018">
      <w:pPr>
        <w:rPr>
          <w:rFonts w:ascii="Arial" w:hAnsi="Arial" w:cs="Arial"/>
          <w:b/>
          <w:sz w:val="32"/>
          <w:szCs w:val="32"/>
        </w:rPr>
      </w:pPr>
      <w:r w:rsidRPr="008123A2">
        <w:rPr>
          <w:rFonts w:ascii="Arial" w:hAnsi="Arial" w:cs="Arial"/>
          <w:b/>
          <w:sz w:val="32"/>
          <w:szCs w:val="32"/>
        </w:rPr>
        <w:t>Staff</w:t>
      </w:r>
    </w:p>
    <w:p w:rsidR="00AB62E6" w:rsidRPr="008123A2" w:rsidRDefault="00AB62E6" w:rsidP="00AB62E6">
      <w:pPr>
        <w:rPr>
          <w:rFonts w:ascii="Arial" w:hAnsi="Arial" w:cs="Arial"/>
          <w:sz w:val="32"/>
          <w:szCs w:val="32"/>
        </w:rPr>
      </w:pPr>
      <w:r w:rsidRPr="008123A2">
        <w:rPr>
          <w:rFonts w:ascii="Arial" w:hAnsi="Arial" w:cs="Arial"/>
          <w:sz w:val="32"/>
          <w:szCs w:val="32"/>
        </w:rPr>
        <w:t>Jim Prowse, Executive Director</w:t>
      </w:r>
    </w:p>
    <w:p w:rsidR="00AB62E6" w:rsidRPr="008123A2" w:rsidRDefault="00AB62E6" w:rsidP="00AB62E6">
      <w:pPr>
        <w:rPr>
          <w:rFonts w:ascii="Arial" w:hAnsi="Arial" w:cs="Arial"/>
          <w:sz w:val="32"/>
          <w:szCs w:val="32"/>
        </w:rPr>
      </w:pPr>
      <w:r w:rsidRPr="008123A2">
        <w:rPr>
          <w:rFonts w:ascii="Arial" w:hAnsi="Arial" w:cs="Arial"/>
          <w:sz w:val="32"/>
          <w:szCs w:val="32"/>
        </w:rPr>
        <w:t>Shelley Ann Morris, Receptionist/Administration</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Mohamed </w:t>
      </w:r>
      <w:proofErr w:type="spellStart"/>
      <w:r w:rsidRPr="008123A2">
        <w:rPr>
          <w:rFonts w:ascii="Arial" w:hAnsi="Arial" w:cs="Arial"/>
          <w:sz w:val="32"/>
          <w:szCs w:val="32"/>
        </w:rPr>
        <w:t>Selim</w:t>
      </w:r>
      <w:proofErr w:type="spellEnd"/>
      <w:r w:rsidRPr="008123A2">
        <w:rPr>
          <w:rFonts w:ascii="Arial" w:hAnsi="Arial" w:cs="Arial"/>
          <w:sz w:val="32"/>
          <w:szCs w:val="32"/>
        </w:rPr>
        <w:t>, Head of IT</w:t>
      </w:r>
    </w:p>
    <w:p w:rsidR="00AB62E6" w:rsidRPr="008123A2" w:rsidRDefault="00AB62E6" w:rsidP="00AB62E6">
      <w:pPr>
        <w:rPr>
          <w:rFonts w:ascii="Arial" w:hAnsi="Arial" w:cs="Arial"/>
          <w:sz w:val="32"/>
          <w:szCs w:val="32"/>
        </w:rPr>
      </w:pPr>
      <w:r w:rsidRPr="008123A2">
        <w:rPr>
          <w:rFonts w:ascii="Arial" w:hAnsi="Arial" w:cs="Arial"/>
          <w:sz w:val="32"/>
          <w:szCs w:val="32"/>
        </w:rPr>
        <w:t>Mohamed A, IT Assistant</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Fata </w:t>
      </w:r>
      <w:proofErr w:type="spellStart"/>
      <w:r w:rsidRPr="008123A2">
        <w:rPr>
          <w:rFonts w:ascii="Arial" w:hAnsi="Arial" w:cs="Arial"/>
          <w:sz w:val="32"/>
          <w:szCs w:val="32"/>
        </w:rPr>
        <w:t>Camara</w:t>
      </w:r>
      <w:proofErr w:type="spellEnd"/>
      <w:r w:rsidRPr="008123A2">
        <w:rPr>
          <w:rFonts w:ascii="Arial" w:hAnsi="Arial" w:cs="Arial"/>
          <w:sz w:val="32"/>
          <w:szCs w:val="32"/>
        </w:rPr>
        <w:t>, Accountant</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Amanda </w:t>
      </w:r>
      <w:proofErr w:type="spellStart"/>
      <w:r w:rsidRPr="008123A2">
        <w:rPr>
          <w:rFonts w:ascii="Arial" w:hAnsi="Arial" w:cs="Arial"/>
          <w:sz w:val="32"/>
          <w:szCs w:val="32"/>
        </w:rPr>
        <w:t>Lloy</w:t>
      </w:r>
      <w:proofErr w:type="spellEnd"/>
      <w:r w:rsidRPr="008123A2">
        <w:rPr>
          <w:rFonts w:ascii="Arial" w:hAnsi="Arial" w:cs="Arial"/>
          <w:sz w:val="32"/>
          <w:szCs w:val="32"/>
        </w:rPr>
        <w:t>, Mobile Eye Clinic Manager</w:t>
      </w:r>
    </w:p>
    <w:p w:rsidR="00AB62E6" w:rsidRPr="008123A2" w:rsidRDefault="00AB62E6" w:rsidP="00AB62E6">
      <w:pPr>
        <w:rPr>
          <w:rFonts w:ascii="Arial" w:hAnsi="Arial" w:cs="Arial"/>
          <w:sz w:val="32"/>
          <w:szCs w:val="32"/>
        </w:rPr>
      </w:pPr>
      <w:proofErr w:type="spellStart"/>
      <w:r w:rsidRPr="008123A2">
        <w:rPr>
          <w:rFonts w:ascii="Arial" w:hAnsi="Arial" w:cs="Arial"/>
          <w:sz w:val="32"/>
          <w:szCs w:val="32"/>
        </w:rPr>
        <w:t>Braydin</w:t>
      </w:r>
      <w:proofErr w:type="spellEnd"/>
      <w:r w:rsidRPr="008123A2">
        <w:rPr>
          <w:rFonts w:ascii="Arial" w:hAnsi="Arial" w:cs="Arial"/>
          <w:sz w:val="32"/>
          <w:szCs w:val="32"/>
        </w:rPr>
        <w:t xml:space="preserve"> </w:t>
      </w:r>
      <w:proofErr w:type="spellStart"/>
      <w:r w:rsidRPr="008123A2">
        <w:rPr>
          <w:rFonts w:ascii="Arial" w:hAnsi="Arial" w:cs="Arial"/>
          <w:sz w:val="32"/>
          <w:szCs w:val="32"/>
        </w:rPr>
        <w:t>Frizell</w:t>
      </w:r>
      <w:proofErr w:type="spellEnd"/>
      <w:r w:rsidRPr="008123A2">
        <w:rPr>
          <w:rFonts w:ascii="Arial" w:hAnsi="Arial" w:cs="Arial"/>
          <w:sz w:val="32"/>
          <w:szCs w:val="32"/>
        </w:rPr>
        <w:t>, Development Manager</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Corry </w:t>
      </w:r>
      <w:proofErr w:type="spellStart"/>
      <w:r w:rsidRPr="008123A2">
        <w:rPr>
          <w:rFonts w:ascii="Arial" w:hAnsi="Arial" w:cs="Arial"/>
          <w:sz w:val="32"/>
          <w:szCs w:val="32"/>
        </w:rPr>
        <w:t>Stuive</w:t>
      </w:r>
      <w:proofErr w:type="spellEnd"/>
      <w:r w:rsidRPr="008123A2">
        <w:rPr>
          <w:rFonts w:ascii="Arial" w:hAnsi="Arial" w:cs="Arial"/>
          <w:sz w:val="32"/>
          <w:szCs w:val="32"/>
        </w:rPr>
        <w:t>, GTT National Program</w:t>
      </w:r>
    </w:p>
    <w:p w:rsidR="00AB62E6" w:rsidRPr="008123A2" w:rsidRDefault="00AB62E6" w:rsidP="00AB62E6">
      <w:pPr>
        <w:rPr>
          <w:rFonts w:ascii="Arial" w:hAnsi="Arial" w:cs="Arial"/>
          <w:sz w:val="32"/>
          <w:szCs w:val="32"/>
        </w:rPr>
      </w:pPr>
      <w:r w:rsidRPr="008123A2">
        <w:rPr>
          <w:rFonts w:ascii="Arial" w:hAnsi="Arial" w:cs="Arial"/>
          <w:sz w:val="32"/>
          <w:szCs w:val="32"/>
        </w:rPr>
        <w:t>David Greene, GTT National Program</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Nolan </w:t>
      </w:r>
      <w:proofErr w:type="spellStart"/>
      <w:r w:rsidRPr="008123A2">
        <w:rPr>
          <w:rFonts w:ascii="Arial" w:hAnsi="Arial" w:cs="Arial"/>
          <w:sz w:val="32"/>
          <w:szCs w:val="32"/>
        </w:rPr>
        <w:t>Jenikov</w:t>
      </w:r>
      <w:proofErr w:type="spellEnd"/>
      <w:r w:rsidRPr="008123A2">
        <w:rPr>
          <w:rFonts w:ascii="Arial" w:hAnsi="Arial" w:cs="Arial"/>
          <w:sz w:val="32"/>
          <w:szCs w:val="32"/>
        </w:rPr>
        <w:t>, GTT National Program</w:t>
      </w:r>
    </w:p>
    <w:p w:rsidR="00AB62E6" w:rsidRPr="008123A2" w:rsidRDefault="00AB62E6" w:rsidP="00AB62E6">
      <w:pPr>
        <w:rPr>
          <w:rFonts w:ascii="Arial" w:hAnsi="Arial" w:cs="Arial"/>
          <w:sz w:val="32"/>
          <w:szCs w:val="32"/>
        </w:rPr>
      </w:pPr>
      <w:r w:rsidRPr="008123A2">
        <w:rPr>
          <w:rFonts w:ascii="Arial" w:hAnsi="Arial" w:cs="Arial"/>
          <w:sz w:val="32"/>
          <w:szCs w:val="32"/>
        </w:rPr>
        <w:t xml:space="preserve">Maria </w:t>
      </w:r>
      <w:proofErr w:type="spellStart"/>
      <w:r w:rsidRPr="008123A2">
        <w:rPr>
          <w:rFonts w:ascii="Arial" w:hAnsi="Arial" w:cs="Arial"/>
          <w:sz w:val="32"/>
          <w:szCs w:val="32"/>
        </w:rPr>
        <w:t>Florez</w:t>
      </w:r>
      <w:proofErr w:type="spellEnd"/>
      <w:r w:rsidRPr="008123A2">
        <w:rPr>
          <w:rFonts w:ascii="Arial" w:hAnsi="Arial" w:cs="Arial"/>
          <w:sz w:val="32"/>
          <w:szCs w:val="32"/>
        </w:rPr>
        <w:t>, Office Manager</w:t>
      </w:r>
    </w:p>
    <w:p w:rsidR="00AB62E6" w:rsidRPr="008123A2" w:rsidRDefault="00AB62E6" w:rsidP="00AB62E6">
      <w:pPr>
        <w:rPr>
          <w:rFonts w:ascii="Arial" w:hAnsi="Arial" w:cs="Arial"/>
          <w:sz w:val="32"/>
          <w:szCs w:val="32"/>
        </w:rPr>
      </w:pPr>
      <w:r w:rsidRPr="008123A2">
        <w:rPr>
          <w:rFonts w:ascii="Arial" w:hAnsi="Arial" w:cs="Arial"/>
          <w:sz w:val="32"/>
          <w:szCs w:val="32"/>
        </w:rPr>
        <w:t>Kat Slater, Reception Assistant</w:t>
      </w:r>
    </w:p>
    <w:p w:rsidR="00AB62E6" w:rsidRPr="008123A2" w:rsidRDefault="00AB62E6" w:rsidP="00AB62E6">
      <w:pPr>
        <w:rPr>
          <w:rFonts w:ascii="Arial" w:hAnsi="Arial" w:cs="Arial"/>
          <w:sz w:val="32"/>
          <w:szCs w:val="32"/>
        </w:rPr>
      </w:pPr>
      <w:r w:rsidRPr="008123A2">
        <w:rPr>
          <w:rFonts w:ascii="Arial" w:hAnsi="Arial" w:cs="Arial"/>
          <w:sz w:val="32"/>
          <w:szCs w:val="32"/>
        </w:rPr>
        <w:t>Olivia Nicholas, Office Administrator</w:t>
      </w:r>
    </w:p>
    <w:p w:rsidR="002F3678" w:rsidRPr="008123A2" w:rsidRDefault="00AB62E6" w:rsidP="00AB62E6">
      <w:pPr>
        <w:rPr>
          <w:rFonts w:ascii="Arial" w:hAnsi="Arial" w:cs="Arial"/>
          <w:sz w:val="32"/>
          <w:szCs w:val="32"/>
        </w:rPr>
      </w:pPr>
      <w:r w:rsidRPr="008123A2">
        <w:rPr>
          <w:rFonts w:ascii="Arial" w:hAnsi="Arial" w:cs="Arial"/>
          <w:sz w:val="32"/>
          <w:szCs w:val="32"/>
        </w:rPr>
        <w:t>Jessa Ross, Office Administrator</w:t>
      </w:r>
    </w:p>
    <w:p w:rsidR="002F3678" w:rsidRPr="008123A2" w:rsidRDefault="00AB62E6" w:rsidP="00AB62E6">
      <w:pPr>
        <w:rPr>
          <w:rFonts w:ascii="Arial" w:hAnsi="Arial" w:cs="Arial"/>
          <w:sz w:val="32"/>
          <w:szCs w:val="32"/>
        </w:rPr>
      </w:pPr>
      <w:r w:rsidRPr="008123A2">
        <w:rPr>
          <w:rFonts w:ascii="Arial" w:hAnsi="Arial" w:cs="Arial"/>
          <w:sz w:val="32"/>
          <w:szCs w:val="32"/>
        </w:rPr>
        <w:t>For more information about the CCB or to reach a National Board or staff member, please contact us at our national office:</w:t>
      </w:r>
    </w:p>
    <w:p w:rsidR="00AB62E6" w:rsidRPr="008123A2" w:rsidRDefault="00AB62E6" w:rsidP="00AB62E6">
      <w:pPr>
        <w:rPr>
          <w:rFonts w:ascii="Arial" w:hAnsi="Arial" w:cs="Arial"/>
          <w:sz w:val="32"/>
          <w:szCs w:val="32"/>
        </w:rPr>
      </w:pPr>
      <w:r w:rsidRPr="008123A2">
        <w:rPr>
          <w:rFonts w:ascii="Arial" w:hAnsi="Arial" w:cs="Arial"/>
          <w:sz w:val="32"/>
          <w:szCs w:val="32"/>
        </w:rPr>
        <w:t>Canadian Council of the Blind</w:t>
      </w:r>
    </w:p>
    <w:p w:rsidR="00AB62E6" w:rsidRPr="008123A2" w:rsidRDefault="00AB62E6" w:rsidP="00AB62E6">
      <w:pPr>
        <w:rPr>
          <w:rFonts w:ascii="Arial" w:hAnsi="Arial" w:cs="Arial"/>
          <w:sz w:val="32"/>
          <w:szCs w:val="32"/>
        </w:rPr>
      </w:pPr>
      <w:r w:rsidRPr="008123A2">
        <w:rPr>
          <w:rFonts w:ascii="Arial" w:hAnsi="Arial" w:cs="Arial"/>
          <w:sz w:val="32"/>
          <w:szCs w:val="32"/>
        </w:rPr>
        <w:t>14 Chamberlain Avenue, Suite 200, Ottawa, ON K1S 1V9</w:t>
      </w:r>
    </w:p>
    <w:p w:rsidR="00AB62E6" w:rsidRPr="008123A2" w:rsidRDefault="00AB62E6" w:rsidP="00AB62E6">
      <w:pPr>
        <w:rPr>
          <w:rFonts w:ascii="Arial" w:hAnsi="Arial" w:cs="Arial"/>
          <w:sz w:val="32"/>
          <w:szCs w:val="32"/>
        </w:rPr>
      </w:pPr>
      <w:r w:rsidRPr="008123A2">
        <w:rPr>
          <w:rFonts w:ascii="Arial" w:hAnsi="Arial" w:cs="Arial"/>
          <w:sz w:val="32"/>
          <w:szCs w:val="32"/>
        </w:rPr>
        <w:t>Tel: 613-567-0311</w:t>
      </w:r>
    </w:p>
    <w:p w:rsidR="00AB62E6" w:rsidRPr="008123A2" w:rsidRDefault="00AB62E6" w:rsidP="00AB62E6">
      <w:pPr>
        <w:rPr>
          <w:rFonts w:ascii="Arial" w:hAnsi="Arial" w:cs="Arial"/>
          <w:sz w:val="32"/>
          <w:szCs w:val="32"/>
        </w:rPr>
      </w:pPr>
      <w:r w:rsidRPr="008123A2">
        <w:rPr>
          <w:rFonts w:ascii="Arial" w:hAnsi="Arial" w:cs="Arial"/>
          <w:sz w:val="32"/>
          <w:szCs w:val="32"/>
        </w:rPr>
        <w:t>Toll-free: 877-304-0968</w:t>
      </w:r>
    </w:p>
    <w:p w:rsidR="00AB62E6" w:rsidRPr="008123A2" w:rsidRDefault="00AB62E6" w:rsidP="00AB62E6">
      <w:pPr>
        <w:rPr>
          <w:rFonts w:ascii="Arial" w:hAnsi="Arial" w:cs="Arial"/>
          <w:sz w:val="32"/>
          <w:szCs w:val="32"/>
        </w:rPr>
      </w:pPr>
      <w:r w:rsidRPr="008123A2">
        <w:rPr>
          <w:rFonts w:ascii="Arial" w:hAnsi="Arial" w:cs="Arial"/>
          <w:sz w:val="32"/>
          <w:szCs w:val="32"/>
        </w:rPr>
        <w:t>Fax: 613-567-2728</w:t>
      </w:r>
    </w:p>
    <w:p w:rsidR="00AB62E6" w:rsidRPr="008123A2" w:rsidRDefault="00AB62E6" w:rsidP="00AB62E6">
      <w:pPr>
        <w:rPr>
          <w:rFonts w:ascii="Arial" w:hAnsi="Arial" w:cs="Arial"/>
          <w:sz w:val="32"/>
          <w:szCs w:val="32"/>
        </w:rPr>
      </w:pPr>
      <w:r w:rsidRPr="008123A2">
        <w:rPr>
          <w:rFonts w:ascii="Arial" w:hAnsi="Arial" w:cs="Arial"/>
          <w:sz w:val="32"/>
          <w:szCs w:val="32"/>
        </w:rPr>
        <w:lastRenderedPageBreak/>
        <w:t>Email: ccb@ccbnational.net</w:t>
      </w:r>
    </w:p>
    <w:p w:rsidR="00AB62E6" w:rsidRDefault="00AB62E6" w:rsidP="00AB62E6">
      <w:pPr>
        <w:rPr>
          <w:rStyle w:val="Hyperlink"/>
          <w:rFonts w:ascii="Arial" w:hAnsi="Arial" w:cs="Arial"/>
          <w:sz w:val="32"/>
          <w:szCs w:val="32"/>
        </w:rPr>
      </w:pPr>
      <w:r w:rsidRPr="008123A2">
        <w:rPr>
          <w:rFonts w:ascii="Arial" w:hAnsi="Arial" w:cs="Arial"/>
          <w:sz w:val="32"/>
          <w:szCs w:val="32"/>
        </w:rPr>
        <w:t xml:space="preserve">Website: </w:t>
      </w:r>
      <w:hyperlink r:id="rId8" w:history="1">
        <w:r w:rsidRPr="008123A2">
          <w:rPr>
            <w:rStyle w:val="Hyperlink"/>
            <w:rFonts w:ascii="Arial" w:hAnsi="Arial" w:cs="Arial"/>
            <w:sz w:val="32"/>
            <w:szCs w:val="32"/>
          </w:rPr>
          <w:t>www.ccbnational.net</w:t>
        </w:r>
      </w:hyperlink>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Default="005A204C" w:rsidP="00AB62E6">
      <w:pPr>
        <w:rPr>
          <w:rStyle w:val="Hyperlink"/>
          <w:rFonts w:ascii="Arial" w:hAnsi="Arial" w:cs="Arial"/>
          <w:sz w:val="32"/>
          <w:szCs w:val="32"/>
        </w:rPr>
      </w:pPr>
    </w:p>
    <w:p w:rsidR="005A204C" w:rsidRPr="008123A2" w:rsidRDefault="005A204C" w:rsidP="00AB62E6">
      <w:pPr>
        <w:rPr>
          <w:rFonts w:ascii="Arial" w:hAnsi="Arial" w:cs="Arial"/>
          <w:sz w:val="32"/>
          <w:szCs w:val="32"/>
        </w:rPr>
      </w:pPr>
    </w:p>
    <w:p w:rsidR="00AB62E6" w:rsidRPr="006B0670" w:rsidRDefault="004352B1" w:rsidP="00AB62E6">
      <w:pPr>
        <w:rPr>
          <w:rFonts w:ascii="Arial" w:hAnsi="Arial" w:cs="Arial"/>
          <w:sz w:val="40"/>
          <w:szCs w:val="40"/>
        </w:rPr>
      </w:pPr>
      <w:r w:rsidRPr="006B0670">
        <w:rPr>
          <w:rFonts w:ascii="Arial" w:hAnsi="Arial" w:cs="Arial"/>
          <w:sz w:val="40"/>
          <w:szCs w:val="40"/>
        </w:rPr>
        <w:t>Canadian Ophthalmological Society A</w:t>
      </w:r>
      <w:r w:rsidR="00C74ABC" w:rsidRPr="006B0670">
        <w:rPr>
          <w:rFonts w:ascii="Arial" w:hAnsi="Arial" w:cs="Arial"/>
          <w:sz w:val="40"/>
          <w:szCs w:val="40"/>
        </w:rPr>
        <w:t>rticle</w:t>
      </w:r>
    </w:p>
    <w:p w:rsidR="004352B1" w:rsidRPr="008123A2" w:rsidRDefault="004352B1" w:rsidP="00AB62E6">
      <w:pPr>
        <w:rPr>
          <w:rFonts w:ascii="Arial" w:hAnsi="Arial" w:cs="Arial"/>
          <w:sz w:val="32"/>
          <w:szCs w:val="32"/>
        </w:rPr>
      </w:pPr>
      <w:r w:rsidRPr="008123A2">
        <w:rPr>
          <w:rFonts w:ascii="Arial" w:hAnsi="Arial" w:cs="Arial"/>
          <w:sz w:val="32"/>
          <w:szCs w:val="32"/>
        </w:rPr>
        <w:lastRenderedPageBreak/>
        <w:t xml:space="preserve">Image Description: A close up of a woman’s face. Her eye is surrounded by an elaborate cyclical design. A blue light passes over her iris. </w:t>
      </w:r>
    </w:p>
    <w:p w:rsidR="004352B1" w:rsidRPr="008123A2" w:rsidRDefault="004352B1" w:rsidP="00AB62E6">
      <w:pPr>
        <w:rPr>
          <w:rFonts w:ascii="Arial" w:hAnsi="Arial" w:cs="Arial"/>
          <w:sz w:val="32"/>
          <w:szCs w:val="32"/>
        </w:rPr>
      </w:pPr>
      <w:r w:rsidRPr="008123A2">
        <w:rPr>
          <w:rFonts w:ascii="Arial" w:hAnsi="Arial" w:cs="Arial"/>
          <w:sz w:val="32"/>
          <w:szCs w:val="32"/>
        </w:rPr>
        <w:t>Headline:</w:t>
      </w:r>
    </w:p>
    <w:p w:rsidR="004352B1" w:rsidRPr="008123A2" w:rsidRDefault="004352B1" w:rsidP="00AB62E6">
      <w:pPr>
        <w:rPr>
          <w:rFonts w:ascii="Arial" w:hAnsi="Arial" w:cs="Arial"/>
          <w:sz w:val="32"/>
          <w:szCs w:val="32"/>
        </w:rPr>
      </w:pPr>
      <w:r w:rsidRPr="008123A2">
        <w:rPr>
          <w:rFonts w:ascii="Arial" w:hAnsi="Arial" w:cs="Arial"/>
          <w:sz w:val="32"/>
          <w:szCs w:val="32"/>
        </w:rPr>
        <w:t>Seeing the Future: Canadians Embrace Vision Health as a Priority – A Look at Awareness, Innovation, and What Comes Next</w:t>
      </w:r>
    </w:p>
    <w:p w:rsidR="004352B1" w:rsidRPr="008123A2" w:rsidRDefault="004352B1" w:rsidP="004352B1">
      <w:pPr>
        <w:rPr>
          <w:rFonts w:ascii="Arial" w:hAnsi="Arial" w:cs="Arial"/>
          <w:sz w:val="32"/>
          <w:szCs w:val="32"/>
        </w:rPr>
      </w:pPr>
      <w:r w:rsidRPr="008123A2">
        <w:rPr>
          <w:rFonts w:ascii="Arial" w:hAnsi="Arial" w:cs="Arial"/>
          <w:sz w:val="32"/>
          <w:szCs w:val="32"/>
        </w:rPr>
        <w:t>Header:</w:t>
      </w:r>
    </w:p>
    <w:p w:rsidR="004352B1" w:rsidRPr="008123A2" w:rsidRDefault="004352B1" w:rsidP="004352B1">
      <w:pPr>
        <w:rPr>
          <w:rFonts w:ascii="Arial" w:hAnsi="Arial" w:cs="Arial"/>
          <w:sz w:val="32"/>
          <w:szCs w:val="32"/>
        </w:rPr>
      </w:pPr>
      <w:r w:rsidRPr="008123A2">
        <w:rPr>
          <w:rFonts w:ascii="Arial" w:hAnsi="Arial" w:cs="Arial"/>
          <w:bCs/>
          <w:sz w:val="32"/>
          <w:szCs w:val="32"/>
        </w:rPr>
        <w:t>Canadians are increasingly informed and engaged when it comes to their eye health. A recent national survey by the Canadian Ophthalmological Society reveals a promising shift: Canadians understand the importance of vision care and are ready to champion progress in education, access, and innovation</w:t>
      </w:r>
      <w:r w:rsidRPr="008123A2">
        <w:rPr>
          <w:rFonts w:ascii="Arial" w:hAnsi="Arial" w:cs="Arial"/>
          <w:sz w:val="32"/>
          <w:szCs w:val="32"/>
        </w:rPr>
        <w:t>.</w:t>
      </w:r>
    </w:p>
    <w:p w:rsidR="009D5763" w:rsidRPr="008123A2" w:rsidRDefault="009D5763" w:rsidP="004352B1">
      <w:pPr>
        <w:rPr>
          <w:rFonts w:ascii="Arial" w:hAnsi="Arial" w:cs="Arial"/>
          <w:sz w:val="32"/>
          <w:szCs w:val="32"/>
        </w:rPr>
      </w:pPr>
      <w:r w:rsidRPr="008123A2">
        <w:rPr>
          <w:rFonts w:ascii="Arial" w:hAnsi="Arial" w:cs="Arial"/>
          <w:sz w:val="32"/>
          <w:szCs w:val="32"/>
        </w:rPr>
        <w:t xml:space="preserve">[Image Description: A woman with dark hair faces a retinal camera.] </w:t>
      </w:r>
    </w:p>
    <w:p w:rsidR="009D5763" w:rsidRPr="008123A2" w:rsidRDefault="009D5763" w:rsidP="004352B1">
      <w:pPr>
        <w:rPr>
          <w:rFonts w:ascii="Arial" w:hAnsi="Arial" w:cs="Arial"/>
          <w:sz w:val="32"/>
          <w:szCs w:val="32"/>
        </w:rPr>
      </w:pPr>
      <w:r w:rsidRPr="008123A2">
        <w:rPr>
          <w:rFonts w:ascii="Arial" w:hAnsi="Arial" w:cs="Arial"/>
          <w:sz w:val="32"/>
          <w:szCs w:val="32"/>
        </w:rPr>
        <w:t xml:space="preserve">Image Text: Canadians overwhelmingly value access to leading-edge technologies. </w:t>
      </w:r>
    </w:p>
    <w:p w:rsidR="009D5763" w:rsidRPr="008123A2" w:rsidRDefault="00975027" w:rsidP="004352B1">
      <w:pPr>
        <w:rPr>
          <w:rFonts w:ascii="Arial" w:hAnsi="Arial" w:cs="Arial"/>
          <w:sz w:val="32"/>
          <w:szCs w:val="32"/>
        </w:rPr>
      </w:pPr>
      <w:r w:rsidRPr="008123A2">
        <w:rPr>
          <w:rFonts w:ascii="Arial" w:hAnsi="Arial" w:cs="Arial"/>
          <w:sz w:val="32"/>
          <w:szCs w:val="32"/>
        </w:rPr>
        <w:t>Body Text</w:t>
      </w:r>
      <w:r w:rsidR="009D5763" w:rsidRPr="008123A2">
        <w:rPr>
          <w:rFonts w:ascii="Arial" w:hAnsi="Arial" w:cs="Arial"/>
          <w:sz w:val="32"/>
          <w:szCs w:val="32"/>
        </w:rPr>
        <w:t xml:space="preserve">: </w:t>
      </w:r>
    </w:p>
    <w:p w:rsidR="009D5763" w:rsidRPr="005A204C" w:rsidRDefault="009D5763" w:rsidP="009D5763">
      <w:pPr>
        <w:rPr>
          <w:rFonts w:ascii="Arial" w:hAnsi="Arial" w:cs="Arial"/>
          <w:b/>
          <w:sz w:val="32"/>
          <w:szCs w:val="32"/>
        </w:rPr>
      </w:pPr>
      <w:r w:rsidRPr="005A204C">
        <w:rPr>
          <w:rFonts w:ascii="Arial" w:hAnsi="Arial" w:cs="Arial"/>
          <w:b/>
          <w:bCs/>
          <w:sz w:val="32"/>
          <w:szCs w:val="32"/>
        </w:rPr>
        <w:t xml:space="preserve">Innovation in Vision Care: A Shared Priority </w:t>
      </w:r>
    </w:p>
    <w:p w:rsidR="009D5763" w:rsidRPr="008123A2" w:rsidRDefault="009D5763" w:rsidP="009D5763">
      <w:pPr>
        <w:rPr>
          <w:rFonts w:ascii="Arial" w:hAnsi="Arial" w:cs="Arial"/>
          <w:sz w:val="32"/>
          <w:szCs w:val="32"/>
        </w:rPr>
      </w:pPr>
      <w:r w:rsidRPr="008123A2">
        <w:rPr>
          <w:rFonts w:ascii="Arial" w:hAnsi="Arial" w:cs="Arial"/>
          <w:sz w:val="32"/>
          <w:szCs w:val="32"/>
        </w:rPr>
        <w:t xml:space="preserve">Canadians overwhelmingly value access to leading-edge vision care technologies— and are eager to see these advancements become more widely available. </w:t>
      </w:r>
      <w:r w:rsidRPr="008123A2">
        <w:rPr>
          <w:rFonts w:ascii="Arial" w:hAnsi="Arial" w:cs="Arial"/>
          <w:b/>
          <w:bCs/>
          <w:sz w:val="32"/>
          <w:szCs w:val="32"/>
        </w:rPr>
        <w:t xml:space="preserve">92% agree </w:t>
      </w:r>
      <w:r w:rsidRPr="008123A2">
        <w:rPr>
          <w:rFonts w:ascii="Arial" w:hAnsi="Arial" w:cs="Arial"/>
          <w:sz w:val="32"/>
          <w:szCs w:val="32"/>
        </w:rPr>
        <w:t xml:space="preserve">that access to innovation in eye care is important. </w:t>
      </w:r>
      <w:r w:rsidRPr="008123A2">
        <w:rPr>
          <w:rFonts w:ascii="Arial" w:hAnsi="Arial" w:cs="Arial"/>
          <w:b/>
          <w:bCs/>
          <w:sz w:val="32"/>
          <w:szCs w:val="32"/>
        </w:rPr>
        <w:t xml:space="preserve">Three in four Canadians </w:t>
      </w:r>
      <w:r w:rsidRPr="008123A2">
        <w:rPr>
          <w:rFonts w:ascii="Arial" w:hAnsi="Arial" w:cs="Arial"/>
          <w:sz w:val="32"/>
          <w:szCs w:val="32"/>
        </w:rPr>
        <w:t xml:space="preserve">feel confident in their current access to innovations, a strong foundation to build upon. This positive outlook reinforces the importance of continued investment in research, technology and innovation, and system-wide improvements. </w:t>
      </w:r>
    </w:p>
    <w:p w:rsidR="009D5763" w:rsidRPr="005A204C" w:rsidRDefault="009D5763" w:rsidP="009D5763">
      <w:pPr>
        <w:rPr>
          <w:rFonts w:ascii="Arial" w:hAnsi="Arial" w:cs="Arial"/>
          <w:b/>
          <w:sz w:val="32"/>
          <w:szCs w:val="32"/>
        </w:rPr>
      </w:pPr>
      <w:r w:rsidRPr="005A204C">
        <w:rPr>
          <w:rFonts w:ascii="Arial" w:hAnsi="Arial" w:cs="Arial"/>
          <w:b/>
          <w:bCs/>
          <w:sz w:val="32"/>
          <w:szCs w:val="32"/>
        </w:rPr>
        <w:t>Climate and Vision Health: A New Awareness</w:t>
      </w:r>
    </w:p>
    <w:p w:rsidR="009D5763" w:rsidRPr="008123A2" w:rsidRDefault="009D5763" w:rsidP="009D5763">
      <w:pPr>
        <w:rPr>
          <w:rFonts w:ascii="Arial" w:hAnsi="Arial" w:cs="Arial"/>
          <w:sz w:val="32"/>
          <w:szCs w:val="32"/>
        </w:rPr>
      </w:pPr>
      <w:r w:rsidRPr="008123A2">
        <w:rPr>
          <w:rFonts w:ascii="Arial" w:hAnsi="Arial" w:cs="Arial"/>
          <w:sz w:val="32"/>
          <w:szCs w:val="32"/>
        </w:rPr>
        <w:lastRenderedPageBreak/>
        <w:t xml:space="preserve"> As environmental conditions evolve, Canadians are becoming more aware of how climate can affect eye health. </w:t>
      </w:r>
      <w:r w:rsidRPr="008123A2">
        <w:rPr>
          <w:rFonts w:ascii="Arial" w:hAnsi="Arial" w:cs="Arial"/>
          <w:bCs/>
          <w:sz w:val="32"/>
          <w:szCs w:val="32"/>
        </w:rPr>
        <w:t>38% report</w:t>
      </w:r>
      <w:r w:rsidRPr="008123A2">
        <w:rPr>
          <w:rFonts w:ascii="Arial" w:hAnsi="Arial" w:cs="Arial"/>
          <w:b/>
          <w:bCs/>
          <w:sz w:val="32"/>
          <w:szCs w:val="32"/>
        </w:rPr>
        <w:t xml:space="preserve"> </w:t>
      </w:r>
      <w:r w:rsidRPr="008123A2">
        <w:rPr>
          <w:rFonts w:ascii="Arial" w:hAnsi="Arial" w:cs="Arial"/>
          <w:sz w:val="32"/>
          <w:szCs w:val="32"/>
        </w:rPr>
        <w:t>that factors such as UV exposure, wildfire smoke, and cold winds have impacted their vision in the past year. This growing awareness is a key opportunity to promote proactive eye protection and public education campaigns that help individuals safeguard their sight in changing environments.</w:t>
      </w:r>
    </w:p>
    <w:p w:rsidR="009D5763" w:rsidRPr="005A204C" w:rsidRDefault="009D5763" w:rsidP="009D5763">
      <w:pPr>
        <w:rPr>
          <w:rFonts w:ascii="Arial" w:hAnsi="Arial" w:cs="Arial"/>
          <w:b/>
          <w:bCs/>
          <w:sz w:val="32"/>
          <w:szCs w:val="32"/>
        </w:rPr>
      </w:pPr>
      <w:r w:rsidRPr="005A204C">
        <w:rPr>
          <w:rFonts w:ascii="Arial" w:hAnsi="Arial" w:cs="Arial"/>
          <w:b/>
          <w:bCs/>
          <w:sz w:val="32"/>
          <w:szCs w:val="32"/>
        </w:rPr>
        <w:t xml:space="preserve">Protecting Young Eyes in Today’s Digital World </w:t>
      </w:r>
    </w:p>
    <w:p w:rsidR="004352B1" w:rsidRPr="008123A2" w:rsidRDefault="009D5763" w:rsidP="009D5763">
      <w:pPr>
        <w:rPr>
          <w:rFonts w:ascii="Arial" w:hAnsi="Arial" w:cs="Arial"/>
          <w:sz w:val="32"/>
          <w:szCs w:val="32"/>
        </w:rPr>
      </w:pPr>
      <w:r w:rsidRPr="008123A2">
        <w:rPr>
          <w:rFonts w:ascii="Arial" w:hAnsi="Arial" w:cs="Arial"/>
          <w:sz w:val="32"/>
          <w:szCs w:val="32"/>
        </w:rPr>
        <w:t xml:space="preserve">Canadians are clearly attuned to the impact of screen time on children’s vision—a sign of strong engagement in preventive care. </w:t>
      </w:r>
      <w:r w:rsidRPr="008123A2">
        <w:rPr>
          <w:rFonts w:ascii="Arial" w:hAnsi="Arial" w:cs="Arial"/>
          <w:bCs/>
          <w:sz w:val="32"/>
          <w:szCs w:val="32"/>
        </w:rPr>
        <w:t>82% express concern</w:t>
      </w:r>
      <w:r w:rsidRPr="008123A2">
        <w:rPr>
          <w:rFonts w:ascii="Arial" w:hAnsi="Arial" w:cs="Arial"/>
          <w:b/>
          <w:bCs/>
          <w:sz w:val="32"/>
          <w:szCs w:val="32"/>
        </w:rPr>
        <w:t xml:space="preserve"> </w:t>
      </w:r>
      <w:r w:rsidRPr="008123A2">
        <w:rPr>
          <w:rFonts w:ascii="Arial" w:hAnsi="Arial" w:cs="Arial"/>
          <w:sz w:val="32"/>
          <w:szCs w:val="32"/>
        </w:rPr>
        <w:t>about screen exposure in young people. This concern supports a broader movement toward digital wellness, regular eye exams, and eye-friendly routines for kids. Families are well-positioned to make informed choices that help preserve healthy vision from an early age</w:t>
      </w:r>
    </w:p>
    <w:p w:rsidR="009D5763" w:rsidRPr="005A204C" w:rsidRDefault="009D5763" w:rsidP="009D5763">
      <w:pPr>
        <w:rPr>
          <w:rFonts w:ascii="Arial" w:hAnsi="Arial" w:cs="Arial"/>
          <w:b/>
          <w:bCs/>
          <w:sz w:val="32"/>
          <w:szCs w:val="32"/>
        </w:rPr>
      </w:pPr>
      <w:r w:rsidRPr="005A204C">
        <w:rPr>
          <w:rFonts w:ascii="Arial" w:hAnsi="Arial" w:cs="Arial"/>
          <w:b/>
          <w:bCs/>
          <w:sz w:val="32"/>
          <w:szCs w:val="32"/>
        </w:rPr>
        <w:t xml:space="preserve">A Vision for the Future </w:t>
      </w:r>
    </w:p>
    <w:p w:rsidR="004352B1" w:rsidRPr="008123A2" w:rsidRDefault="009D5763" w:rsidP="009D5763">
      <w:pPr>
        <w:rPr>
          <w:rFonts w:ascii="Arial" w:hAnsi="Arial" w:cs="Arial"/>
          <w:sz w:val="32"/>
          <w:szCs w:val="32"/>
        </w:rPr>
      </w:pPr>
      <w:r w:rsidRPr="008123A2">
        <w:rPr>
          <w:rFonts w:ascii="Arial" w:hAnsi="Arial" w:cs="Arial"/>
          <w:sz w:val="32"/>
          <w:szCs w:val="32"/>
        </w:rPr>
        <w:t xml:space="preserve">Canadians are becoming more engaged, informed, and optimistic about their eye health. As public understanding grows and new technologies become more accessible, there is clear momentum toward a healthier future for all. By supporting: </w:t>
      </w:r>
      <w:r w:rsidRPr="008123A2">
        <w:rPr>
          <w:rFonts w:ascii="Arial" w:hAnsi="Arial" w:cs="Arial"/>
          <w:bCs/>
          <w:sz w:val="32"/>
          <w:szCs w:val="32"/>
        </w:rPr>
        <w:t xml:space="preserve">expanded education initiatives, access to innovations, continued policy advocacy </w:t>
      </w:r>
      <w:r w:rsidRPr="008123A2">
        <w:rPr>
          <w:rFonts w:ascii="Arial" w:hAnsi="Arial" w:cs="Arial"/>
          <w:sz w:val="32"/>
          <w:szCs w:val="32"/>
        </w:rPr>
        <w:t>the vision health community is well-positioned to meet Canadians’ needs and ensure strong, clear sight for generations to come.</w:t>
      </w:r>
    </w:p>
    <w:p w:rsidR="002F3678" w:rsidRPr="008123A2" w:rsidRDefault="009D5763" w:rsidP="001F6018">
      <w:pPr>
        <w:rPr>
          <w:rFonts w:ascii="Arial" w:hAnsi="Arial" w:cs="Arial"/>
          <w:sz w:val="32"/>
          <w:szCs w:val="32"/>
        </w:rPr>
      </w:pPr>
      <w:r w:rsidRPr="008123A2">
        <w:rPr>
          <w:rFonts w:ascii="Arial" w:hAnsi="Arial" w:cs="Arial"/>
          <w:sz w:val="32"/>
          <w:szCs w:val="32"/>
        </w:rPr>
        <w:t xml:space="preserve">[Image Description: A retinal camera shines on a </w:t>
      </w:r>
      <w:r w:rsidR="00C74ABC" w:rsidRPr="008123A2">
        <w:rPr>
          <w:rFonts w:ascii="Arial" w:hAnsi="Arial" w:cs="Arial"/>
          <w:sz w:val="32"/>
          <w:szCs w:val="32"/>
        </w:rPr>
        <w:t xml:space="preserve">demonstration model face.] </w:t>
      </w:r>
    </w:p>
    <w:p w:rsidR="00C74ABC" w:rsidRPr="008123A2" w:rsidRDefault="00C74ABC" w:rsidP="001F6018">
      <w:pPr>
        <w:rPr>
          <w:rFonts w:ascii="Arial" w:hAnsi="Arial" w:cs="Arial"/>
          <w:sz w:val="32"/>
          <w:szCs w:val="32"/>
        </w:rPr>
      </w:pPr>
      <w:r w:rsidRPr="008123A2">
        <w:rPr>
          <w:rFonts w:ascii="Arial" w:hAnsi="Arial" w:cs="Arial"/>
          <w:sz w:val="32"/>
          <w:szCs w:val="32"/>
        </w:rPr>
        <w:t>Image text: 92% agree that access to innovation in eye care is important.</w:t>
      </w:r>
    </w:p>
    <w:p w:rsidR="00C74ABC" w:rsidRPr="008123A2" w:rsidRDefault="00C74ABC" w:rsidP="001F6018">
      <w:pPr>
        <w:rPr>
          <w:rFonts w:ascii="Arial" w:hAnsi="Arial" w:cs="Arial"/>
          <w:sz w:val="32"/>
          <w:szCs w:val="32"/>
        </w:rPr>
      </w:pPr>
      <w:r w:rsidRPr="008123A2">
        <w:rPr>
          <w:rFonts w:ascii="Arial" w:hAnsi="Arial" w:cs="Arial"/>
          <w:sz w:val="32"/>
          <w:szCs w:val="32"/>
        </w:rPr>
        <w:lastRenderedPageBreak/>
        <w:t xml:space="preserve">[Image Description: A young girl sits on her bed. She is wearing eyeglasses and holding a tablet up to her face.] </w:t>
      </w:r>
    </w:p>
    <w:p w:rsidR="00C74ABC" w:rsidRPr="008123A2" w:rsidRDefault="00C74ABC" w:rsidP="001F6018">
      <w:pPr>
        <w:rPr>
          <w:rFonts w:ascii="Arial" w:hAnsi="Arial" w:cs="Arial"/>
          <w:sz w:val="32"/>
          <w:szCs w:val="32"/>
        </w:rPr>
      </w:pPr>
      <w:r w:rsidRPr="008123A2">
        <w:rPr>
          <w:rFonts w:ascii="Arial" w:hAnsi="Arial" w:cs="Arial"/>
          <w:sz w:val="32"/>
          <w:szCs w:val="32"/>
        </w:rPr>
        <w:t xml:space="preserve">Image text: 82% express concern about screen exposure in young people. </w:t>
      </w:r>
    </w:p>
    <w:p w:rsidR="00C74ABC" w:rsidRPr="008123A2" w:rsidRDefault="00975027" w:rsidP="001F6018">
      <w:pPr>
        <w:rPr>
          <w:rFonts w:ascii="Arial" w:hAnsi="Arial" w:cs="Arial"/>
          <w:sz w:val="32"/>
          <w:szCs w:val="32"/>
        </w:rPr>
      </w:pPr>
      <w:r w:rsidRPr="008123A2">
        <w:rPr>
          <w:rFonts w:ascii="Arial" w:hAnsi="Arial" w:cs="Arial"/>
          <w:sz w:val="32"/>
          <w:szCs w:val="32"/>
        </w:rPr>
        <w:t>Body Text</w:t>
      </w:r>
      <w:r w:rsidR="00C74ABC" w:rsidRPr="008123A2">
        <w:rPr>
          <w:rFonts w:ascii="Arial" w:hAnsi="Arial" w:cs="Arial"/>
          <w:sz w:val="32"/>
          <w:szCs w:val="32"/>
        </w:rPr>
        <w:t xml:space="preserve">: </w:t>
      </w:r>
    </w:p>
    <w:p w:rsidR="00C74ABC" w:rsidRPr="008123A2" w:rsidRDefault="00C74ABC" w:rsidP="00C74ABC">
      <w:pPr>
        <w:rPr>
          <w:rFonts w:ascii="Arial" w:hAnsi="Arial" w:cs="Arial"/>
          <w:sz w:val="32"/>
          <w:szCs w:val="32"/>
        </w:rPr>
      </w:pPr>
      <w:r w:rsidRPr="008123A2">
        <w:rPr>
          <w:rFonts w:ascii="Arial" w:hAnsi="Arial" w:cs="Arial"/>
          <w:sz w:val="32"/>
          <w:szCs w:val="32"/>
        </w:rPr>
        <w:t>COS plays a pivotal role in ensuring excellence in eye care across Canada. With its members at the forefront of vision care as eye physicians and surgeons, the COS works to assist them to provide exemplary eye care. Collaborating with allies in eye health care and government, the Society seeks to improve vision health policy and initiatives. Through strategic alliances and dedicated advocacy efforts, the COS aims to elevate awareness, mobilize resources, to prevent blindness, preserve vision, and improve overall eye health. Our mission underscores the importance of collective action and cooperation in safeguarding the precious gift of sight for all Canadians.</w:t>
      </w:r>
    </w:p>
    <w:p w:rsidR="002F3678" w:rsidRPr="008123A2" w:rsidRDefault="00C74ABC" w:rsidP="001F6018">
      <w:pPr>
        <w:rPr>
          <w:rFonts w:ascii="Arial" w:hAnsi="Arial" w:cs="Arial"/>
          <w:sz w:val="32"/>
          <w:szCs w:val="32"/>
        </w:rPr>
      </w:pPr>
      <w:r w:rsidRPr="008123A2">
        <w:rPr>
          <w:rFonts w:ascii="Arial" w:hAnsi="Arial" w:cs="Arial"/>
          <w:sz w:val="32"/>
          <w:szCs w:val="32"/>
        </w:rPr>
        <w:t>[Logo: Canadian Ophthalmological Society]</w:t>
      </w:r>
    </w:p>
    <w:p w:rsidR="00C74ABC" w:rsidRPr="008123A2" w:rsidRDefault="00C74ABC" w:rsidP="001F6018">
      <w:pPr>
        <w:rPr>
          <w:rFonts w:ascii="Arial" w:hAnsi="Arial" w:cs="Arial"/>
          <w:sz w:val="32"/>
          <w:szCs w:val="32"/>
        </w:rPr>
      </w:pPr>
      <w:r w:rsidRPr="008123A2">
        <w:rPr>
          <w:rFonts w:ascii="Arial" w:hAnsi="Arial" w:cs="Arial"/>
          <w:sz w:val="32"/>
          <w:szCs w:val="32"/>
        </w:rPr>
        <w:t xml:space="preserve">Cos-sco.ca </w:t>
      </w:r>
    </w:p>
    <w:p w:rsidR="00C74ABC" w:rsidRDefault="00C74ABC" w:rsidP="001F6018">
      <w:pPr>
        <w:rPr>
          <w:rFonts w:ascii="Arial" w:hAnsi="Arial" w:cs="Arial"/>
          <w:sz w:val="32"/>
          <w:szCs w:val="32"/>
        </w:rPr>
      </w:pPr>
    </w:p>
    <w:p w:rsidR="005A204C" w:rsidRDefault="005A204C" w:rsidP="001F6018">
      <w:pPr>
        <w:rPr>
          <w:rFonts w:ascii="Arial" w:hAnsi="Arial" w:cs="Arial"/>
          <w:sz w:val="32"/>
          <w:szCs w:val="32"/>
        </w:rPr>
      </w:pPr>
    </w:p>
    <w:p w:rsidR="005A204C" w:rsidRDefault="005A204C" w:rsidP="001F6018">
      <w:pPr>
        <w:rPr>
          <w:rFonts w:ascii="Arial" w:hAnsi="Arial" w:cs="Arial"/>
          <w:sz w:val="32"/>
          <w:szCs w:val="32"/>
        </w:rPr>
      </w:pPr>
    </w:p>
    <w:p w:rsidR="005A204C" w:rsidRDefault="005A204C" w:rsidP="001F6018">
      <w:pPr>
        <w:rPr>
          <w:rFonts w:ascii="Arial" w:hAnsi="Arial" w:cs="Arial"/>
          <w:sz w:val="32"/>
          <w:szCs w:val="32"/>
        </w:rPr>
      </w:pPr>
    </w:p>
    <w:p w:rsidR="005A204C" w:rsidRDefault="005A204C" w:rsidP="001F6018">
      <w:pPr>
        <w:rPr>
          <w:rFonts w:ascii="Arial" w:hAnsi="Arial" w:cs="Arial"/>
          <w:sz w:val="32"/>
          <w:szCs w:val="32"/>
        </w:rPr>
      </w:pPr>
    </w:p>
    <w:p w:rsidR="005A204C" w:rsidRDefault="005A204C" w:rsidP="001F6018">
      <w:pPr>
        <w:rPr>
          <w:rFonts w:ascii="Arial" w:hAnsi="Arial" w:cs="Arial"/>
          <w:sz w:val="32"/>
          <w:szCs w:val="32"/>
        </w:rPr>
      </w:pPr>
    </w:p>
    <w:p w:rsidR="005A204C" w:rsidRDefault="005A204C" w:rsidP="001F6018">
      <w:pPr>
        <w:rPr>
          <w:rFonts w:ascii="Arial" w:hAnsi="Arial" w:cs="Arial"/>
          <w:sz w:val="32"/>
          <w:szCs w:val="32"/>
        </w:rPr>
      </w:pPr>
    </w:p>
    <w:p w:rsidR="005A204C" w:rsidRDefault="005A204C" w:rsidP="001F6018">
      <w:pPr>
        <w:rPr>
          <w:rFonts w:ascii="Arial" w:hAnsi="Arial" w:cs="Arial"/>
          <w:sz w:val="32"/>
          <w:szCs w:val="32"/>
        </w:rPr>
      </w:pPr>
    </w:p>
    <w:p w:rsidR="005A204C" w:rsidRPr="008123A2" w:rsidRDefault="005A204C" w:rsidP="001F6018">
      <w:pPr>
        <w:rPr>
          <w:rFonts w:ascii="Arial" w:hAnsi="Arial" w:cs="Arial"/>
          <w:sz w:val="32"/>
          <w:szCs w:val="32"/>
        </w:rPr>
      </w:pPr>
    </w:p>
    <w:p w:rsidR="00C74ABC" w:rsidRPr="006B0670" w:rsidRDefault="00C74ABC" w:rsidP="001F6018">
      <w:pPr>
        <w:rPr>
          <w:rFonts w:ascii="Arial" w:hAnsi="Arial" w:cs="Arial"/>
          <w:sz w:val="40"/>
          <w:szCs w:val="40"/>
        </w:rPr>
      </w:pPr>
      <w:r w:rsidRPr="006B0670">
        <w:rPr>
          <w:rFonts w:ascii="Arial" w:hAnsi="Arial" w:cs="Arial"/>
          <w:sz w:val="40"/>
          <w:szCs w:val="40"/>
        </w:rPr>
        <w:lastRenderedPageBreak/>
        <w:t>Vi</w:t>
      </w:r>
      <w:r w:rsidR="005A204C" w:rsidRPr="006B0670">
        <w:rPr>
          <w:rFonts w:ascii="Arial" w:hAnsi="Arial" w:cs="Arial"/>
          <w:sz w:val="40"/>
          <w:szCs w:val="40"/>
        </w:rPr>
        <w:t>sion Loss Rehabilitation Canada</w:t>
      </w:r>
      <w:r w:rsidRPr="006B0670">
        <w:rPr>
          <w:rFonts w:ascii="Arial" w:hAnsi="Arial" w:cs="Arial"/>
          <w:sz w:val="40"/>
          <w:szCs w:val="40"/>
        </w:rPr>
        <w:t xml:space="preserve"> (VLRC) Article</w:t>
      </w:r>
    </w:p>
    <w:p w:rsidR="00C74ABC" w:rsidRPr="008123A2" w:rsidRDefault="00C74ABC" w:rsidP="001F6018">
      <w:pPr>
        <w:rPr>
          <w:rFonts w:ascii="Arial" w:hAnsi="Arial" w:cs="Arial"/>
          <w:sz w:val="32"/>
          <w:szCs w:val="32"/>
        </w:rPr>
      </w:pPr>
      <w:r w:rsidRPr="008123A2">
        <w:rPr>
          <w:rFonts w:ascii="Arial" w:hAnsi="Arial" w:cs="Arial"/>
          <w:sz w:val="32"/>
          <w:szCs w:val="32"/>
        </w:rPr>
        <w:t>Headline:</w:t>
      </w:r>
    </w:p>
    <w:p w:rsidR="00C74ABC" w:rsidRPr="008123A2" w:rsidRDefault="00C74ABC" w:rsidP="001F6018">
      <w:pPr>
        <w:rPr>
          <w:rFonts w:ascii="Arial" w:hAnsi="Arial" w:cs="Arial"/>
          <w:sz w:val="32"/>
          <w:szCs w:val="32"/>
        </w:rPr>
      </w:pPr>
      <w:r w:rsidRPr="008123A2">
        <w:rPr>
          <w:rFonts w:ascii="Arial" w:hAnsi="Arial" w:cs="Arial"/>
          <w:sz w:val="32"/>
          <w:szCs w:val="32"/>
        </w:rPr>
        <w:t>A Vision for Well-being</w:t>
      </w:r>
    </w:p>
    <w:p w:rsidR="00C74ABC" w:rsidRPr="008123A2" w:rsidRDefault="00C74ABC" w:rsidP="001F6018">
      <w:pPr>
        <w:rPr>
          <w:rFonts w:ascii="Arial" w:hAnsi="Arial" w:cs="Arial"/>
          <w:sz w:val="32"/>
          <w:szCs w:val="32"/>
        </w:rPr>
      </w:pPr>
      <w:r w:rsidRPr="008123A2">
        <w:rPr>
          <w:rFonts w:ascii="Arial" w:hAnsi="Arial" w:cs="Arial"/>
          <w:sz w:val="32"/>
          <w:szCs w:val="32"/>
        </w:rPr>
        <w:t>VLRC’s Behavioural Health Services (BHS) Pilot Project</w:t>
      </w:r>
    </w:p>
    <w:p w:rsidR="00C74ABC" w:rsidRPr="008123A2" w:rsidRDefault="00C74ABC" w:rsidP="001F6018">
      <w:pPr>
        <w:rPr>
          <w:rFonts w:ascii="Arial" w:hAnsi="Arial" w:cs="Arial"/>
          <w:sz w:val="32"/>
          <w:szCs w:val="32"/>
        </w:rPr>
      </w:pPr>
      <w:r w:rsidRPr="008123A2">
        <w:rPr>
          <w:rFonts w:ascii="Arial" w:hAnsi="Arial" w:cs="Arial"/>
          <w:sz w:val="32"/>
          <w:szCs w:val="32"/>
        </w:rPr>
        <w:t>Header:</w:t>
      </w:r>
    </w:p>
    <w:p w:rsidR="002F3678" w:rsidRPr="008123A2" w:rsidRDefault="00C74ABC" w:rsidP="00C74ABC">
      <w:pPr>
        <w:rPr>
          <w:rFonts w:ascii="Arial" w:hAnsi="Arial" w:cs="Arial"/>
          <w:sz w:val="32"/>
          <w:szCs w:val="32"/>
        </w:rPr>
      </w:pPr>
      <w:r w:rsidRPr="008123A2">
        <w:rPr>
          <w:rFonts w:ascii="Arial" w:hAnsi="Arial" w:cs="Arial"/>
          <w:sz w:val="32"/>
          <w:szCs w:val="32"/>
        </w:rPr>
        <w:t>Anxiety decreased, and client satisfaction improved; Vision Loss Rehabilitation Canada’s (VLRC) pilot project offers a glimpse into what is possible.</w:t>
      </w:r>
    </w:p>
    <w:p w:rsidR="00C74ABC" w:rsidRPr="008123A2" w:rsidRDefault="00C74ABC" w:rsidP="001F6018">
      <w:pPr>
        <w:rPr>
          <w:rFonts w:ascii="Arial" w:hAnsi="Arial" w:cs="Arial"/>
          <w:sz w:val="32"/>
          <w:szCs w:val="32"/>
        </w:rPr>
      </w:pPr>
      <w:r w:rsidRPr="008123A2">
        <w:rPr>
          <w:rFonts w:ascii="Arial" w:hAnsi="Arial" w:cs="Arial"/>
          <w:sz w:val="32"/>
          <w:szCs w:val="32"/>
        </w:rPr>
        <w:t xml:space="preserve">[Image Description: A headshot of Dr. Claire </w:t>
      </w:r>
      <w:proofErr w:type="spellStart"/>
      <w:r w:rsidRPr="008123A2">
        <w:rPr>
          <w:rFonts w:ascii="Arial" w:hAnsi="Arial" w:cs="Arial"/>
          <w:sz w:val="32"/>
          <w:szCs w:val="32"/>
        </w:rPr>
        <w:t>Sira</w:t>
      </w:r>
      <w:proofErr w:type="spellEnd"/>
      <w:r w:rsidRPr="008123A2">
        <w:rPr>
          <w:rFonts w:ascii="Arial" w:hAnsi="Arial" w:cs="Arial"/>
          <w:sz w:val="32"/>
          <w:szCs w:val="32"/>
        </w:rPr>
        <w:t xml:space="preserve">, registered psychologist. She is wearing a pink sweater while smiling at the camera.] </w:t>
      </w:r>
    </w:p>
    <w:p w:rsidR="00C74ABC" w:rsidRPr="008123A2" w:rsidRDefault="00975027" w:rsidP="001F6018">
      <w:pPr>
        <w:rPr>
          <w:rFonts w:ascii="Arial" w:hAnsi="Arial" w:cs="Arial"/>
          <w:sz w:val="32"/>
          <w:szCs w:val="32"/>
        </w:rPr>
      </w:pPr>
      <w:r w:rsidRPr="008123A2">
        <w:rPr>
          <w:rFonts w:ascii="Arial" w:hAnsi="Arial" w:cs="Arial"/>
          <w:sz w:val="32"/>
          <w:szCs w:val="32"/>
        </w:rPr>
        <w:t>Body Text</w:t>
      </w:r>
      <w:r w:rsidR="00C74ABC" w:rsidRPr="008123A2">
        <w:rPr>
          <w:rFonts w:ascii="Arial" w:hAnsi="Arial" w:cs="Arial"/>
          <w:sz w:val="32"/>
          <w:szCs w:val="32"/>
        </w:rPr>
        <w:t>:</w:t>
      </w:r>
    </w:p>
    <w:p w:rsidR="00C74ABC" w:rsidRPr="008123A2" w:rsidRDefault="00C74ABC" w:rsidP="00C74ABC">
      <w:pPr>
        <w:rPr>
          <w:rFonts w:ascii="Arial" w:hAnsi="Arial" w:cs="Arial"/>
          <w:sz w:val="32"/>
          <w:szCs w:val="32"/>
        </w:rPr>
      </w:pPr>
      <w:r w:rsidRPr="008123A2">
        <w:rPr>
          <w:rFonts w:ascii="Arial" w:hAnsi="Arial" w:cs="Arial"/>
          <w:sz w:val="32"/>
          <w:szCs w:val="32"/>
        </w:rPr>
        <w:t>Recognizing the profound impact of vision loss on our clients’ emotional and mental well-being, VLRC serves a diverse clientele, from infants to centenarians. We are putting Clients First with innovative solutions like our Behavioural Health Services (BHS) Pilot Project.</w:t>
      </w:r>
    </w:p>
    <w:p w:rsidR="00C74ABC" w:rsidRPr="005A204C" w:rsidRDefault="00C74ABC" w:rsidP="00C74ABC">
      <w:pPr>
        <w:rPr>
          <w:rFonts w:ascii="Arial" w:hAnsi="Arial" w:cs="Arial"/>
          <w:b/>
          <w:sz w:val="32"/>
          <w:szCs w:val="32"/>
        </w:rPr>
      </w:pPr>
      <w:r w:rsidRPr="005A204C">
        <w:rPr>
          <w:rFonts w:ascii="Arial" w:hAnsi="Arial" w:cs="Arial"/>
          <w:b/>
          <w:bCs/>
          <w:sz w:val="32"/>
          <w:szCs w:val="32"/>
        </w:rPr>
        <w:t>Understanding the client’s experience</w:t>
      </w:r>
    </w:p>
    <w:p w:rsidR="00C74ABC" w:rsidRPr="008123A2" w:rsidRDefault="00C74ABC" w:rsidP="00C74ABC">
      <w:pPr>
        <w:rPr>
          <w:rFonts w:ascii="Arial" w:hAnsi="Arial" w:cs="Arial"/>
          <w:sz w:val="32"/>
          <w:szCs w:val="32"/>
        </w:rPr>
      </w:pPr>
      <w:r w:rsidRPr="008123A2">
        <w:rPr>
          <w:rFonts w:ascii="Arial" w:hAnsi="Arial" w:cs="Arial"/>
          <w:sz w:val="32"/>
          <w:szCs w:val="32"/>
        </w:rPr>
        <w:t xml:space="preserve">At VLRC, we genuinely understand the unique challenges that our clients encounter. As a national non-profit health care organization, we provide accessible rehabilitation for Canadians experiencing vision loss. </w:t>
      </w:r>
    </w:p>
    <w:p w:rsidR="00C74ABC" w:rsidRPr="008123A2" w:rsidRDefault="00C74ABC" w:rsidP="00C74ABC">
      <w:pPr>
        <w:rPr>
          <w:rFonts w:ascii="Arial" w:hAnsi="Arial" w:cs="Arial"/>
          <w:sz w:val="32"/>
          <w:szCs w:val="32"/>
        </w:rPr>
      </w:pPr>
      <w:r w:rsidRPr="008123A2">
        <w:rPr>
          <w:rFonts w:ascii="Arial" w:hAnsi="Arial" w:cs="Arial"/>
          <w:sz w:val="32"/>
          <w:szCs w:val="32"/>
        </w:rPr>
        <w:t>Anxiety and depression challenge mental health after vision loss; therefore, professionals must understand the impact on emotional well-being and rehabilitation participation. Unfortunately, isolation during the COVID-19 pandemic further exacerbated these mental health concerns, emphasizing the urgency for targeted support.</w:t>
      </w:r>
    </w:p>
    <w:p w:rsidR="00C74ABC" w:rsidRPr="005A204C" w:rsidRDefault="00C74ABC" w:rsidP="00C74ABC">
      <w:pPr>
        <w:rPr>
          <w:rFonts w:ascii="Arial" w:hAnsi="Arial" w:cs="Arial"/>
          <w:b/>
          <w:sz w:val="32"/>
          <w:szCs w:val="32"/>
        </w:rPr>
      </w:pPr>
      <w:r w:rsidRPr="005A204C">
        <w:rPr>
          <w:rFonts w:ascii="Arial" w:hAnsi="Arial" w:cs="Arial"/>
          <w:b/>
          <w:bCs/>
          <w:sz w:val="32"/>
          <w:szCs w:val="32"/>
        </w:rPr>
        <w:lastRenderedPageBreak/>
        <w:t>VLRC’s integrated solution</w:t>
      </w:r>
    </w:p>
    <w:p w:rsidR="00C74ABC" w:rsidRPr="008123A2" w:rsidRDefault="00C74ABC" w:rsidP="00C74ABC">
      <w:pPr>
        <w:rPr>
          <w:rFonts w:ascii="Arial" w:hAnsi="Arial" w:cs="Arial"/>
          <w:sz w:val="32"/>
          <w:szCs w:val="32"/>
        </w:rPr>
      </w:pPr>
      <w:r w:rsidRPr="008123A2">
        <w:rPr>
          <w:rFonts w:ascii="Arial" w:hAnsi="Arial" w:cs="Arial"/>
          <w:sz w:val="32"/>
          <w:szCs w:val="32"/>
        </w:rPr>
        <w:t xml:space="preserve">Recognizing the need for consistent and standardized mental health support for clients, VLRC dedicated a year to laying the foundation for a targeted solution. </w:t>
      </w:r>
    </w:p>
    <w:p w:rsidR="00C74ABC" w:rsidRPr="008123A2" w:rsidRDefault="00C74ABC" w:rsidP="00C74ABC">
      <w:pPr>
        <w:rPr>
          <w:rFonts w:ascii="Arial" w:hAnsi="Arial" w:cs="Arial"/>
          <w:sz w:val="32"/>
          <w:szCs w:val="32"/>
        </w:rPr>
      </w:pPr>
      <w:r w:rsidRPr="008123A2">
        <w:rPr>
          <w:rFonts w:ascii="Arial" w:hAnsi="Arial" w:cs="Arial"/>
          <w:sz w:val="32"/>
          <w:szCs w:val="32"/>
        </w:rPr>
        <w:t xml:space="preserve">This initiative launched a 12-month pilot program in British Columbia in 2023. Funded by BC’s Provincial Health Services Authority, it supported 164 clients through two Registered Psychologists, Dr. Claire </w:t>
      </w:r>
      <w:proofErr w:type="spellStart"/>
      <w:r w:rsidRPr="008123A2">
        <w:rPr>
          <w:rFonts w:ascii="Arial" w:hAnsi="Arial" w:cs="Arial"/>
          <w:sz w:val="32"/>
          <w:szCs w:val="32"/>
        </w:rPr>
        <w:t>Sira</w:t>
      </w:r>
      <w:proofErr w:type="spellEnd"/>
      <w:r w:rsidRPr="008123A2">
        <w:rPr>
          <w:rFonts w:ascii="Arial" w:hAnsi="Arial" w:cs="Arial"/>
          <w:sz w:val="32"/>
          <w:szCs w:val="32"/>
        </w:rPr>
        <w:t xml:space="preserve"> and Dr. Jennifer Upshaw, who allocated one day weekly for VLRC client appointments. </w:t>
      </w:r>
    </w:p>
    <w:p w:rsidR="00C74ABC" w:rsidRPr="008123A2" w:rsidRDefault="00C74ABC" w:rsidP="00C74ABC">
      <w:pPr>
        <w:rPr>
          <w:rFonts w:ascii="Arial" w:hAnsi="Arial" w:cs="Arial"/>
          <w:sz w:val="32"/>
          <w:szCs w:val="32"/>
        </w:rPr>
      </w:pPr>
      <w:r w:rsidRPr="008123A2">
        <w:rPr>
          <w:rFonts w:ascii="Arial" w:hAnsi="Arial" w:cs="Arial"/>
          <w:sz w:val="32"/>
          <w:szCs w:val="32"/>
        </w:rPr>
        <w:t xml:space="preserve">Dr. </w:t>
      </w:r>
      <w:proofErr w:type="spellStart"/>
      <w:r w:rsidRPr="008123A2">
        <w:rPr>
          <w:rFonts w:ascii="Arial" w:hAnsi="Arial" w:cs="Arial"/>
          <w:sz w:val="32"/>
          <w:szCs w:val="32"/>
        </w:rPr>
        <w:t>Sira</w:t>
      </w:r>
      <w:proofErr w:type="spellEnd"/>
      <w:r w:rsidRPr="008123A2">
        <w:rPr>
          <w:rFonts w:ascii="Arial" w:hAnsi="Arial" w:cs="Arial"/>
          <w:sz w:val="32"/>
          <w:szCs w:val="32"/>
        </w:rPr>
        <w:t xml:space="preserve"> recently took some time to share her perspectives about the pilot program. </w:t>
      </w:r>
    </w:p>
    <w:p w:rsidR="00C74ABC" w:rsidRPr="008123A2" w:rsidRDefault="00C74ABC" w:rsidP="00C74ABC">
      <w:pPr>
        <w:rPr>
          <w:rFonts w:ascii="Arial" w:hAnsi="Arial" w:cs="Arial"/>
          <w:sz w:val="32"/>
          <w:szCs w:val="32"/>
        </w:rPr>
      </w:pPr>
      <w:r w:rsidRPr="008123A2">
        <w:rPr>
          <w:rFonts w:ascii="Arial" w:hAnsi="Arial" w:cs="Arial"/>
          <w:bCs/>
          <w:sz w:val="32"/>
          <w:szCs w:val="32"/>
        </w:rPr>
        <w:t>How VLRC’s Behavioural Health Specialists (BHS) made a difference for clients</w:t>
      </w:r>
    </w:p>
    <w:p w:rsidR="00C74ABC" w:rsidRPr="008123A2" w:rsidRDefault="00C74ABC" w:rsidP="00C74ABC">
      <w:pPr>
        <w:rPr>
          <w:rFonts w:ascii="Arial" w:hAnsi="Arial" w:cs="Arial"/>
          <w:sz w:val="32"/>
          <w:szCs w:val="32"/>
        </w:rPr>
      </w:pPr>
      <w:r w:rsidRPr="008123A2">
        <w:rPr>
          <w:rFonts w:ascii="Arial" w:hAnsi="Arial" w:cs="Arial"/>
          <w:sz w:val="32"/>
          <w:szCs w:val="32"/>
        </w:rPr>
        <w:t>VLRC: As some clients expressed their feelings about the pilot, what does this suggest about this population’s ongoing mental health support needs?</w:t>
      </w:r>
    </w:p>
    <w:p w:rsidR="00C74ABC" w:rsidRPr="008123A2" w:rsidRDefault="00C74ABC" w:rsidP="00C74ABC">
      <w:pPr>
        <w:rPr>
          <w:rFonts w:ascii="Arial" w:hAnsi="Arial" w:cs="Arial"/>
          <w:sz w:val="32"/>
          <w:szCs w:val="32"/>
        </w:rPr>
      </w:pPr>
      <w:r w:rsidRPr="008123A2">
        <w:rPr>
          <w:rFonts w:ascii="Arial" w:hAnsi="Arial" w:cs="Arial"/>
          <w:sz w:val="32"/>
          <w:szCs w:val="32"/>
        </w:rPr>
        <w:t xml:space="preserve">Dr. Claire </w:t>
      </w:r>
      <w:proofErr w:type="spellStart"/>
      <w:r w:rsidRPr="008123A2">
        <w:rPr>
          <w:rFonts w:ascii="Arial" w:hAnsi="Arial" w:cs="Arial"/>
          <w:sz w:val="32"/>
          <w:szCs w:val="32"/>
        </w:rPr>
        <w:t>Sira</w:t>
      </w:r>
      <w:proofErr w:type="spellEnd"/>
      <w:r w:rsidRPr="008123A2">
        <w:rPr>
          <w:rFonts w:ascii="Arial" w:hAnsi="Arial" w:cs="Arial"/>
          <w:sz w:val="32"/>
          <w:szCs w:val="32"/>
        </w:rPr>
        <w:t>: The majority of clients expressed deep gratitude for our support. Common problems we discussed ranged from working with their employers to accessing accommodations, to managing their anxiety and the changes in their relationships as a result of their vision loss. Because the BHS pilot ran for a limited time, we did not expect to “solve” these problems by the end of the pilot. So, most clients would have preferred more sessions.</w:t>
      </w:r>
    </w:p>
    <w:p w:rsidR="00C74ABC" w:rsidRPr="008123A2" w:rsidRDefault="00C74ABC" w:rsidP="00C74ABC">
      <w:pPr>
        <w:rPr>
          <w:rFonts w:ascii="Arial" w:hAnsi="Arial" w:cs="Arial"/>
          <w:sz w:val="32"/>
          <w:szCs w:val="32"/>
        </w:rPr>
      </w:pPr>
      <w:r w:rsidRPr="008123A2">
        <w:rPr>
          <w:rFonts w:ascii="Arial" w:hAnsi="Arial" w:cs="Arial"/>
          <w:sz w:val="32"/>
          <w:szCs w:val="32"/>
        </w:rPr>
        <w:t xml:space="preserve">VLRC: As a registered psychologist, what common misconceptions do people have about the mental health of individuals with sight loss? </w:t>
      </w:r>
    </w:p>
    <w:p w:rsidR="00C74ABC" w:rsidRPr="008123A2" w:rsidRDefault="00C74ABC" w:rsidP="00C74ABC">
      <w:pPr>
        <w:rPr>
          <w:rFonts w:ascii="Arial" w:hAnsi="Arial" w:cs="Arial"/>
          <w:sz w:val="32"/>
          <w:szCs w:val="32"/>
        </w:rPr>
      </w:pPr>
      <w:r w:rsidRPr="008123A2">
        <w:rPr>
          <w:rFonts w:ascii="Arial" w:hAnsi="Arial" w:cs="Arial"/>
          <w:sz w:val="32"/>
          <w:szCs w:val="32"/>
        </w:rPr>
        <w:t xml:space="preserve">Dr. Claire </w:t>
      </w:r>
      <w:proofErr w:type="spellStart"/>
      <w:r w:rsidRPr="008123A2">
        <w:rPr>
          <w:rFonts w:ascii="Arial" w:hAnsi="Arial" w:cs="Arial"/>
          <w:sz w:val="32"/>
          <w:szCs w:val="32"/>
        </w:rPr>
        <w:t>Sira</w:t>
      </w:r>
      <w:proofErr w:type="spellEnd"/>
      <w:r w:rsidRPr="008123A2">
        <w:rPr>
          <w:rFonts w:ascii="Arial" w:hAnsi="Arial" w:cs="Arial"/>
          <w:sz w:val="32"/>
          <w:szCs w:val="32"/>
        </w:rPr>
        <w:t xml:space="preserve">: Sighted people without exposure to individuals with sight loss often assume those with sight loss are hopeless and depressed. </w:t>
      </w:r>
    </w:p>
    <w:p w:rsidR="00C74ABC" w:rsidRPr="008123A2" w:rsidRDefault="00C74ABC" w:rsidP="00C74ABC">
      <w:pPr>
        <w:rPr>
          <w:rFonts w:ascii="Arial" w:hAnsi="Arial" w:cs="Arial"/>
          <w:sz w:val="32"/>
          <w:szCs w:val="32"/>
        </w:rPr>
      </w:pPr>
      <w:r w:rsidRPr="008123A2">
        <w:rPr>
          <w:rFonts w:ascii="Arial" w:hAnsi="Arial" w:cs="Arial"/>
          <w:sz w:val="32"/>
          <w:szCs w:val="32"/>
        </w:rPr>
        <w:lastRenderedPageBreak/>
        <w:t>Sometimes, when sighted people see these individuals functioning relatively unencumbered, they assume these individuals must be exceptional — that they are an “inspiration.” They don’t recognize the many barriers that interfere with daily life, and if these barriers were removed, there would be more people with sight loss working and living their lives the way they want to.</w:t>
      </w:r>
    </w:p>
    <w:p w:rsidR="00C74ABC" w:rsidRPr="008123A2" w:rsidRDefault="00C74ABC" w:rsidP="00C74ABC">
      <w:pPr>
        <w:rPr>
          <w:rFonts w:ascii="Arial" w:hAnsi="Arial" w:cs="Arial"/>
          <w:sz w:val="32"/>
          <w:szCs w:val="32"/>
        </w:rPr>
      </w:pPr>
      <w:r w:rsidRPr="008123A2">
        <w:rPr>
          <w:rFonts w:ascii="Arial" w:hAnsi="Arial" w:cs="Arial"/>
          <w:sz w:val="32"/>
          <w:szCs w:val="32"/>
        </w:rPr>
        <w:t xml:space="preserve">VLRC: Could you elaborate on customizing mental health support for congenital versus acute cases? </w:t>
      </w:r>
    </w:p>
    <w:p w:rsidR="00C74ABC" w:rsidRPr="008123A2" w:rsidRDefault="00C74ABC" w:rsidP="00C74ABC">
      <w:pPr>
        <w:rPr>
          <w:rFonts w:ascii="Arial" w:hAnsi="Arial" w:cs="Arial"/>
          <w:sz w:val="32"/>
          <w:szCs w:val="32"/>
        </w:rPr>
      </w:pPr>
      <w:r w:rsidRPr="008123A2">
        <w:rPr>
          <w:rFonts w:ascii="Arial" w:hAnsi="Arial" w:cs="Arial"/>
          <w:sz w:val="32"/>
          <w:szCs w:val="32"/>
        </w:rPr>
        <w:t xml:space="preserve">Dr. Claire </w:t>
      </w:r>
      <w:proofErr w:type="spellStart"/>
      <w:r w:rsidRPr="008123A2">
        <w:rPr>
          <w:rFonts w:ascii="Arial" w:hAnsi="Arial" w:cs="Arial"/>
          <w:sz w:val="32"/>
          <w:szCs w:val="32"/>
        </w:rPr>
        <w:t>Sira</w:t>
      </w:r>
      <w:proofErr w:type="spellEnd"/>
      <w:r w:rsidRPr="008123A2">
        <w:rPr>
          <w:rFonts w:ascii="Arial" w:hAnsi="Arial" w:cs="Arial"/>
          <w:sz w:val="32"/>
          <w:szCs w:val="32"/>
        </w:rPr>
        <w:t xml:space="preserve">: When someone has congenital vision loss, the losses are spread out as they “grow into them.” For example, a child in grade 6 is excluded from joining the school hockey team. At 16, they can’t get a driving licence like their friends. The losses are spread over time. These clients may benefit from intermittent mental health support available to them for short periods at critical periods in their lives. </w:t>
      </w:r>
    </w:p>
    <w:p w:rsidR="00C74ABC" w:rsidRPr="008123A2" w:rsidRDefault="00C74ABC" w:rsidP="006A3F37">
      <w:pPr>
        <w:rPr>
          <w:rFonts w:ascii="Arial" w:hAnsi="Arial" w:cs="Arial"/>
          <w:sz w:val="32"/>
          <w:szCs w:val="32"/>
        </w:rPr>
      </w:pPr>
      <w:r w:rsidRPr="008123A2">
        <w:rPr>
          <w:rFonts w:ascii="Arial" w:hAnsi="Arial" w:cs="Arial"/>
          <w:sz w:val="32"/>
          <w:szCs w:val="32"/>
        </w:rPr>
        <w:t>Acute vision loss can range from a mild inconvenience (if it is short-lived) to a catastrophic and life-changing disability. One may face</w:t>
      </w:r>
      <w:r w:rsidR="006A3F37" w:rsidRPr="008123A2">
        <w:rPr>
          <w:rFonts w:ascii="Arial" w:hAnsi="Arial" w:cs="Arial"/>
          <w:sz w:val="32"/>
          <w:szCs w:val="32"/>
        </w:rPr>
        <w:t xml:space="preserve"> multiple simultaneous losses - job, driving, home responsibilities, and personal relationships - while adapting to a new visual impairment. The risk of depression and suicidal ideation is much higher in this group. These clients benefit from more intensive support in the year post-injury/loss, with decreasing needs over time.</w:t>
      </w:r>
    </w:p>
    <w:p w:rsidR="006A3F37" w:rsidRPr="008123A2" w:rsidRDefault="006A3F37" w:rsidP="006A3F37">
      <w:pPr>
        <w:rPr>
          <w:rFonts w:ascii="Arial" w:hAnsi="Arial" w:cs="Arial"/>
          <w:bCs/>
          <w:sz w:val="32"/>
          <w:szCs w:val="32"/>
        </w:rPr>
      </w:pPr>
      <w:r w:rsidRPr="008123A2">
        <w:rPr>
          <w:rFonts w:ascii="Arial" w:hAnsi="Arial" w:cs="Arial"/>
          <w:sz w:val="32"/>
          <w:szCs w:val="32"/>
        </w:rPr>
        <w:t xml:space="preserve">[Image Description: Two people walk down a set of concrete steps, each step lined by bright yellow. One person, in the foreground, holds a white cane. The other, in the background, stands behind and to the right.]  Supporting every step: VLRC’s holistic approach, </w:t>
      </w:r>
      <w:r w:rsidRPr="008123A2">
        <w:rPr>
          <w:rFonts w:ascii="Arial" w:hAnsi="Arial" w:cs="Arial"/>
          <w:bCs/>
          <w:sz w:val="32"/>
          <w:szCs w:val="32"/>
        </w:rPr>
        <w:t>including the Behavioural Health Services (BHS) Pilot Project, fosters resilience and empowers clients to maintain their independence.</w:t>
      </w:r>
    </w:p>
    <w:p w:rsidR="006A3F37" w:rsidRPr="008123A2" w:rsidRDefault="006A3F37" w:rsidP="006A3F37">
      <w:pPr>
        <w:rPr>
          <w:rFonts w:ascii="Arial" w:hAnsi="Arial" w:cs="Arial"/>
          <w:sz w:val="32"/>
          <w:szCs w:val="32"/>
        </w:rPr>
      </w:pPr>
      <w:r w:rsidRPr="008123A2">
        <w:rPr>
          <w:rFonts w:ascii="Arial" w:hAnsi="Arial" w:cs="Arial"/>
          <w:sz w:val="32"/>
          <w:szCs w:val="32"/>
        </w:rPr>
        <w:lastRenderedPageBreak/>
        <w:t>VLRC: What key factors contribute to resilience and positive mental health outcomes for individuals adapting to or living with vision loss?</w:t>
      </w:r>
    </w:p>
    <w:p w:rsidR="006A3F37" w:rsidRPr="008123A2" w:rsidRDefault="006A3F37" w:rsidP="006A3F37">
      <w:pPr>
        <w:rPr>
          <w:rFonts w:ascii="Arial" w:hAnsi="Arial" w:cs="Arial"/>
          <w:sz w:val="32"/>
          <w:szCs w:val="32"/>
        </w:rPr>
      </w:pPr>
      <w:r w:rsidRPr="008123A2">
        <w:rPr>
          <w:rFonts w:ascii="Arial" w:hAnsi="Arial" w:cs="Arial"/>
          <w:sz w:val="32"/>
          <w:szCs w:val="32"/>
        </w:rPr>
        <w:t xml:space="preserve">Dr. Claire </w:t>
      </w:r>
      <w:proofErr w:type="spellStart"/>
      <w:r w:rsidRPr="008123A2">
        <w:rPr>
          <w:rFonts w:ascii="Arial" w:hAnsi="Arial" w:cs="Arial"/>
          <w:sz w:val="32"/>
          <w:szCs w:val="32"/>
        </w:rPr>
        <w:t>Sira</w:t>
      </w:r>
      <w:proofErr w:type="spellEnd"/>
      <w:r w:rsidRPr="008123A2">
        <w:rPr>
          <w:rFonts w:ascii="Arial" w:hAnsi="Arial" w:cs="Arial"/>
          <w:sz w:val="32"/>
          <w:szCs w:val="32"/>
        </w:rPr>
        <w:t xml:space="preserve">: Clients who do well with rehabilitation are typically curious about how they can improve their lives. With a little encouragement, they consider ways to improve their situation. </w:t>
      </w:r>
    </w:p>
    <w:p w:rsidR="006A3F37" w:rsidRPr="008123A2" w:rsidRDefault="006A3F37" w:rsidP="006A3F37">
      <w:pPr>
        <w:rPr>
          <w:rFonts w:ascii="Arial" w:hAnsi="Arial" w:cs="Arial"/>
          <w:sz w:val="32"/>
          <w:szCs w:val="32"/>
        </w:rPr>
      </w:pPr>
      <w:r w:rsidRPr="008123A2">
        <w:rPr>
          <w:rFonts w:ascii="Arial" w:hAnsi="Arial" w:cs="Arial"/>
          <w:sz w:val="32"/>
          <w:szCs w:val="32"/>
        </w:rPr>
        <w:t xml:space="preserve">Other clients with good outcomes were coping well prior to their loss of vision. They did not have a significant history of mental illness. This helps them adapt to their vision loss and to learn rehabilitation techniques and strategies to live as fully as possible. </w:t>
      </w:r>
    </w:p>
    <w:p w:rsidR="006A3F37" w:rsidRPr="008123A2" w:rsidRDefault="006A3F37" w:rsidP="006A3F37">
      <w:pPr>
        <w:rPr>
          <w:rFonts w:ascii="Arial" w:hAnsi="Arial" w:cs="Arial"/>
          <w:sz w:val="32"/>
          <w:szCs w:val="32"/>
        </w:rPr>
      </w:pPr>
      <w:r w:rsidRPr="008123A2">
        <w:rPr>
          <w:rFonts w:ascii="Arial" w:hAnsi="Arial" w:cs="Arial"/>
          <w:sz w:val="32"/>
          <w:szCs w:val="32"/>
        </w:rPr>
        <w:t xml:space="preserve">Many clients who do well in rehab have an internal resilience or “grit.” After the initial shock of the loss, they focus on what they must do. These clients never lose hope as they have a strong internal locus of control. That is, they firmly believe they can improve their circumstances through their actions. </w:t>
      </w:r>
    </w:p>
    <w:p w:rsidR="006A3F37" w:rsidRPr="008123A2" w:rsidRDefault="006A3F37" w:rsidP="006A3F37">
      <w:pPr>
        <w:rPr>
          <w:rFonts w:ascii="Arial" w:hAnsi="Arial" w:cs="Arial"/>
          <w:sz w:val="32"/>
          <w:szCs w:val="32"/>
        </w:rPr>
      </w:pPr>
      <w:r w:rsidRPr="008123A2">
        <w:rPr>
          <w:rFonts w:ascii="Arial" w:hAnsi="Arial" w:cs="Arial"/>
          <w:sz w:val="32"/>
          <w:szCs w:val="32"/>
        </w:rPr>
        <w:t>Lastly, clients who succeed typically have access to family, friends, or other instrumental support for their daily needs. After a major loss of vision, it’s hard to engage in rehabilitation activities if you are struggling to get your basic needs met.</w:t>
      </w:r>
    </w:p>
    <w:p w:rsidR="006A3F37" w:rsidRPr="008123A2" w:rsidRDefault="006A3F37" w:rsidP="006A3F37">
      <w:pPr>
        <w:rPr>
          <w:rFonts w:ascii="Arial" w:hAnsi="Arial" w:cs="Arial"/>
          <w:sz w:val="32"/>
          <w:szCs w:val="32"/>
        </w:rPr>
      </w:pPr>
      <w:r w:rsidRPr="008123A2">
        <w:rPr>
          <w:rFonts w:ascii="Arial" w:hAnsi="Arial" w:cs="Arial"/>
          <w:sz w:val="32"/>
          <w:szCs w:val="32"/>
        </w:rPr>
        <w:t>VLRC: VLRC staff feedback shows BHS improved efficiency, comfort in mental health discussions, and client well</w:t>
      </w:r>
      <w:r w:rsidRPr="008123A2">
        <w:rPr>
          <w:rFonts w:ascii="Cambria Math" w:hAnsi="Cambria Math" w:cs="Cambria Math"/>
          <w:sz w:val="32"/>
          <w:szCs w:val="32"/>
        </w:rPr>
        <w:t>‑</w:t>
      </w:r>
      <w:r w:rsidRPr="008123A2">
        <w:rPr>
          <w:rFonts w:ascii="Arial" w:hAnsi="Arial" w:cs="Arial"/>
          <w:sz w:val="32"/>
          <w:szCs w:val="32"/>
        </w:rPr>
        <w:t>being. How did you collaborate with VLRC specialists and therapists?</w:t>
      </w:r>
    </w:p>
    <w:p w:rsidR="006A3F37" w:rsidRPr="008123A2" w:rsidRDefault="006A3F37" w:rsidP="006A3F37">
      <w:pPr>
        <w:rPr>
          <w:rFonts w:ascii="Arial" w:hAnsi="Arial" w:cs="Arial"/>
          <w:sz w:val="32"/>
          <w:szCs w:val="32"/>
        </w:rPr>
      </w:pPr>
      <w:r w:rsidRPr="008123A2">
        <w:rPr>
          <w:rFonts w:ascii="Arial" w:hAnsi="Arial" w:cs="Arial"/>
          <w:sz w:val="32"/>
          <w:szCs w:val="32"/>
        </w:rPr>
        <w:t xml:space="preserve">Dr. Claire </w:t>
      </w:r>
      <w:proofErr w:type="spellStart"/>
      <w:r w:rsidRPr="008123A2">
        <w:rPr>
          <w:rFonts w:ascii="Arial" w:hAnsi="Arial" w:cs="Arial"/>
          <w:sz w:val="32"/>
          <w:szCs w:val="32"/>
        </w:rPr>
        <w:t>Sira</w:t>
      </w:r>
      <w:proofErr w:type="spellEnd"/>
      <w:r w:rsidRPr="008123A2">
        <w:rPr>
          <w:rFonts w:ascii="Arial" w:hAnsi="Arial" w:cs="Arial"/>
          <w:sz w:val="32"/>
          <w:szCs w:val="32"/>
        </w:rPr>
        <w:t>: As BHS psychologists, we attended meetings with the specialists, encouraging them to present challenging cases for discussion. For very challenging situations, we arranged debriefing meetings with relevant specialists to share their feelings about a particular client’s outcome. We also offered the VLRC specialists our team-based support.</w:t>
      </w:r>
    </w:p>
    <w:p w:rsidR="006A3F37" w:rsidRPr="008123A2" w:rsidRDefault="006A3F37" w:rsidP="006A3F37">
      <w:pPr>
        <w:rPr>
          <w:rFonts w:ascii="Arial" w:hAnsi="Arial" w:cs="Arial"/>
          <w:sz w:val="32"/>
          <w:szCs w:val="32"/>
        </w:rPr>
      </w:pPr>
      <w:r w:rsidRPr="008123A2">
        <w:rPr>
          <w:rFonts w:ascii="Arial" w:hAnsi="Arial" w:cs="Arial"/>
          <w:sz w:val="32"/>
          <w:szCs w:val="32"/>
        </w:rPr>
        <w:t>VLRC: What did you enjoy about working with VLRC on this pilot?</w:t>
      </w:r>
    </w:p>
    <w:p w:rsidR="006A3F37" w:rsidRPr="008123A2" w:rsidRDefault="006A3F37" w:rsidP="006A3F37">
      <w:pPr>
        <w:rPr>
          <w:rFonts w:ascii="Arial" w:hAnsi="Arial" w:cs="Arial"/>
          <w:sz w:val="32"/>
          <w:szCs w:val="32"/>
        </w:rPr>
      </w:pPr>
      <w:r w:rsidRPr="008123A2">
        <w:rPr>
          <w:rFonts w:ascii="Arial" w:hAnsi="Arial" w:cs="Arial"/>
          <w:sz w:val="32"/>
          <w:szCs w:val="32"/>
        </w:rPr>
        <w:lastRenderedPageBreak/>
        <w:t xml:space="preserve">Dr. Claire </w:t>
      </w:r>
      <w:proofErr w:type="spellStart"/>
      <w:r w:rsidRPr="008123A2">
        <w:rPr>
          <w:rFonts w:ascii="Arial" w:hAnsi="Arial" w:cs="Arial"/>
          <w:sz w:val="32"/>
          <w:szCs w:val="32"/>
        </w:rPr>
        <w:t>Sira</w:t>
      </w:r>
      <w:proofErr w:type="spellEnd"/>
      <w:r w:rsidRPr="008123A2">
        <w:rPr>
          <w:rFonts w:ascii="Arial" w:hAnsi="Arial" w:cs="Arial"/>
          <w:sz w:val="32"/>
          <w:szCs w:val="32"/>
        </w:rPr>
        <w:t>: It is a privilege to be invited to support people when grappling with one of the hardest things in their lives.</w:t>
      </w:r>
    </w:p>
    <w:p w:rsidR="006A3F37" w:rsidRPr="008123A2" w:rsidRDefault="006A3F37" w:rsidP="006A3F37">
      <w:pPr>
        <w:rPr>
          <w:rFonts w:ascii="Arial" w:hAnsi="Arial" w:cs="Arial"/>
          <w:sz w:val="32"/>
          <w:szCs w:val="32"/>
        </w:rPr>
      </w:pPr>
      <w:r w:rsidRPr="008123A2">
        <w:rPr>
          <w:rFonts w:ascii="Arial" w:hAnsi="Arial" w:cs="Arial"/>
          <w:sz w:val="32"/>
          <w:szCs w:val="32"/>
        </w:rPr>
        <w:t>I thoroughly enjoyed collaborating with the VLRC leadership team as they utilized their resources to address the mental health needs of VLRC clients. I loved meeting the different specialists and staff, especially those with vision loss themselves, as they generously helped me understand some of the nuanced challenges I might not have considered. Lastly, my heart is in rehabilitation psychology, so I loved offering services to VLRC clients in a health care setting where they didn’t have to worry about how they would pay for their care.</w:t>
      </w:r>
    </w:p>
    <w:p w:rsidR="006A3F37" w:rsidRPr="008123A2" w:rsidRDefault="006A3F37" w:rsidP="006A3F37">
      <w:pPr>
        <w:rPr>
          <w:rFonts w:ascii="Arial" w:hAnsi="Arial" w:cs="Arial"/>
          <w:sz w:val="32"/>
          <w:szCs w:val="32"/>
        </w:rPr>
      </w:pPr>
      <w:r w:rsidRPr="008123A2">
        <w:rPr>
          <w:rFonts w:ascii="Arial" w:hAnsi="Arial" w:cs="Arial"/>
          <w:sz w:val="32"/>
          <w:szCs w:val="32"/>
        </w:rPr>
        <w:t>What are your hopes for future mental health support in the vision loss sector based on your experience in this pilot?</w:t>
      </w:r>
    </w:p>
    <w:p w:rsidR="006A3F37" w:rsidRPr="008123A2" w:rsidRDefault="006A3F37" w:rsidP="006A3F37">
      <w:pPr>
        <w:rPr>
          <w:rFonts w:ascii="Arial" w:hAnsi="Arial" w:cs="Arial"/>
          <w:sz w:val="32"/>
          <w:szCs w:val="32"/>
        </w:rPr>
      </w:pPr>
      <w:r w:rsidRPr="008123A2">
        <w:rPr>
          <w:rFonts w:ascii="Arial" w:hAnsi="Arial" w:cs="Arial"/>
          <w:sz w:val="32"/>
          <w:szCs w:val="32"/>
        </w:rPr>
        <w:t>I hope that individuals can access timely mental health support from providers knowledgeable about vision loss, its impact on their identities and their ability to engage in rehabilitation activities. I believe that with targeted mental health support, VLRC clients will navigate their rehabilitation journey confidently and without fear.</w:t>
      </w:r>
    </w:p>
    <w:p w:rsidR="006A3F37" w:rsidRPr="008123A2" w:rsidRDefault="006A3F37" w:rsidP="006A3F37">
      <w:pPr>
        <w:rPr>
          <w:rFonts w:ascii="Arial" w:hAnsi="Arial" w:cs="Arial"/>
          <w:sz w:val="32"/>
          <w:szCs w:val="32"/>
        </w:rPr>
      </w:pPr>
      <w:r w:rsidRPr="008123A2">
        <w:rPr>
          <w:rFonts w:ascii="Arial" w:hAnsi="Arial" w:cs="Arial"/>
          <w:sz w:val="32"/>
          <w:szCs w:val="32"/>
        </w:rPr>
        <w:t>Given the stigma attached to mental health services, integrated offerings such as the VLRC’s BHS are far more accessible for clients compared to referrals to external mental health providers. Research shows that when physicians refer clients to external mental health providers, clients follow through only 10% of the time.</w:t>
      </w:r>
    </w:p>
    <w:p w:rsidR="006A3F37" w:rsidRDefault="006A3F37" w:rsidP="006A3F37">
      <w:pPr>
        <w:rPr>
          <w:rFonts w:ascii="Arial" w:hAnsi="Arial" w:cs="Arial"/>
          <w:sz w:val="32"/>
          <w:szCs w:val="32"/>
        </w:rPr>
      </w:pPr>
      <w:r w:rsidRPr="008123A2">
        <w:rPr>
          <w:rFonts w:ascii="Arial" w:hAnsi="Arial" w:cs="Arial"/>
          <w:sz w:val="32"/>
          <w:szCs w:val="32"/>
        </w:rPr>
        <w:t>I hope that by normalizing the inclusion of a mental health provider as part of the rehabilitation team, it will reduce the stigma of talking about our mental health needs.</w:t>
      </w:r>
    </w:p>
    <w:p w:rsidR="005A204C" w:rsidRPr="008123A2" w:rsidRDefault="005A204C" w:rsidP="006A3F37">
      <w:pPr>
        <w:rPr>
          <w:rFonts w:ascii="Arial" w:hAnsi="Arial" w:cs="Arial"/>
          <w:sz w:val="32"/>
          <w:szCs w:val="32"/>
        </w:rPr>
      </w:pPr>
    </w:p>
    <w:p w:rsidR="006A3F37" w:rsidRPr="006B0670" w:rsidRDefault="006A3F37" w:rsidP="006A3F37">
      <w:pPr>
        <w:rPr>
          <w:rFonts w:ascii="Arial" w:hAnsi="Arial" w:cs="Arial"/>
          <w:sz w:val="40"/>
          <w:szCs w:val="40"/>
        </w:rPr>
      </w:pPr>
      <w:r w:rsidRPr="006B0670">
        <w:rPr>
          <w:rFonts w:ascii="Arial" w:hAnsi="Arial" w:cs="Arial"/>
          <w:sz w:val="40"/>
          <w:szCs w:val="40"/>
        </w:rPr>
        <w:lastRenderedPageBreak/>
        <w:t xml:space="preserve">Canadian Council of the Blind Article </w:t>
      </w:r>
    </w:p>
    <w:p w:rsidR="006A3F37" w:rsidRPr="008123A2" w:rsidRDefault="006A3F37" w:rsidP="006A3F37">
      <w:pPr>
        <w:rPr>
          <w:rFonts w:ascii="Arial" w:hAnsi="Arial" w:cs="Arial"/>
          <w:sz w:val="32"/>
          <w:szCs w:val="32"/>
        </w:rPr>
      </w:pPr>
      <w:r w:rsidRPr="008123A2">
        <w:rPr>
          <w:rFonts w:ascii="Arial" w:hAnsi="Arial" w:cs="Arial"/>
          <w:sz w:val="32"/>
          <w:szCs w:val="32"/>
        </w:rPr>
        <w:t xml:space="preserve">[Image Description: A meeting room table, with an open notebook and pen.] </w:t>
      </w:r>
    </w:p>
    <w:p w:rsidR="006A3F37" w:rsidRPr="008123A2" w:rsidRDefault="006A3F37" w:rsidP="006A3F37">
      <w:pPr>
        <w:rPr>
          <w:rFonts w:ascii="Arial" w:hAnsi="Arial" w:cs="Arial"/>
          <w:sz w:val="32"/>
          <w:szCs w:val="32"/>
        </w:rPr>
      </w:pPr>
      <w:r w:rsidRPr="008123A2">
        <w:rPr>
          <w:rFonts w:ascii="Arial" w:hAnsi="Arial" w:cs="Arial"/>
          <w:sz w:val="32"/>
          <w:szCs w:val="32"/>
        </w:rPr>
        <w:t xml:space="preserve">Headline: </w:t>
      </w:r>
    </w:p>
    <w:p w:rsidR="006A3F37" w:rsidRPr="008123A2" w:rsidRDefault="006A3F37" w:rsidP="006A3F37">
      <w:pPr>
        <w:rPr>
          <w:rFonts w:ascii="Arial" w:hAnsi="Arial" w:cs="Arial"/>
          <w:sz w:val="32"/>
          <w:szCs w:val="32"/>
        </w:rPr>
      </w:pPr>
      <w:r w:rsidRPr="008123A2">
        <w:rPr>
          <w:rFonts w:ascii="Arial" w:hAnsi="Arial" w:cs="Arial"/>
          <w:sz w:val="32"/>
          <w:szCs w:val="32"/>
        </w:rPr>
        <w:t>A Seat at the Table for the Vision Loss Community</w:t>
      </w:r>
    </w:p>
    <w:p w:rsidR="006A3F37" w:rsidRPr="008123A2" w:rsidRDefault="006A3F37" w:rsidP="006A3F37">
      <w:pPr>
        <w:rPr>
          <w:rFonts w:ascii="Arial" w:hAnsi="Arial" w:cs="Arial"/>
          <w:sz w:val="32"/>
          <w:szCs w:val="32"/>
        </w:rPr>
      </w:pPr>
      <w:r w:rsidRPr="008123A2">
        <w:rPr>
          <w:rFonts w:ascii="Arial" w:hAnsi="Arial" w:cs="Arial"/>
          <w:sz w:val="32"/>
          <w:szCs w:val="32"/>
        </w:rPr>
        <w:t xml:space="preserve">Byline: </w:t>
      </w:r>
    </w:p>
    <w:p w:rsidR="006A3F37" w:rsidRPr="008123A2" w:rsidRDefault="006A3F37" w:rsidP="006A3F37">
      <w:pPr>
        <w:rPr>
          <w:rFonts w:ascii="Arial" w:hAnsi="Arial" w:cs="Arial"/>
          <w:sz w:val="32"/>
          <w:szCs w:val="32"/>
        </w:rPr>
      </w:pPr>
      <w:r w:rsidRPr="008123A2">
        <w:rPr>
          <w:rFonts w:ascii="Arial" w:hAnsi="Arial" w:cs="Arial"/>
          <w:sz w:val="32"/>
          <w:szCs w:val="32"/>
        </w:rPr>
        <w:t xml:space="preserve">Amanda </w:t>
      </w:r>
      <w:proofErr w:type="spellStart"/>
      <w:r w:rsidRPr="008123A2">
        <w:rPr>
          <w:rFonts w:ascii="Arial" w:hAnsi="Arial" w:cs="Arial"/>
          <w:sz w:val="32"/>
          <w:szCs w:val="32"/>
        </w:rPr>
        <w:t>Lloy</w:t>
      </w:r>
      <w:proofErr w:type="spellEnd"/>
    </w:p>
    <w:p w:rsidR="006A3F37" w:rsidRPr="008123A2" w:rsidRDefault="00975027" w:rsidP="006A3F37">
      <w:pPr>
        <w:rPr>
          <w:rFonts w:ascii="Arial" w:hAnsi="Arial" w:cs="Arial"/>
          <w:sz w:val="32"/>
          <w:szCs w:val="32"/>
        </w:rPr>
      </w:pPr>
      <w:r w:rsidRPr="008123A2">
        <w:rPr>
          <w:rFonts w:ascii="Arial" w:hAnsi="Arial" w:cs="Arial"/>
          <w:sz w:val="32"/>
          <w:szCs w:val="32"/>
        </w:rPr>
        <w:t>Body Text</w:t>
      </w:r>
      <w:r w:rsidR="004A3731" w:rsidRPr="008123A2">
        <w:rPr>
          <w:rFonts w:ascii="Arial" w:hAnsi="Arial" w:cs="Arial"/>
          <w:sz w:val="32"/>
          <w:szCs w:val="32"/>
        </w:rPr>
        <w:t>:</w:t>
      </w:r>
    </w:p>
    <w:p w:rsidR="004A3731" w:rsidRPr="005A204C" w:rsidRDefault="004A3731" w:rsidP="006A3F37">
      <w:pPr>
        <w:rPr>
          <w:rFonts w:ascii="Arial" w:hAnsi="Arial" w:cs="Arial"/>
          <w:b/>
          <w:sz w:val="32"/>
          <w:szCs w:val="32"/>
        </w:rPr>
      </w:pPr>
      <w:r w:rsidRPr="005A204C">
        <w:rPr>
          <w:rFonts w:ascii="Arial" w:hAnsi="Arial" w:cs="Arial"/>
          <w:b/>
          <w:sz w:val="32"/>
          <w:szCs w:val="32"/>
        </w:rPr>
        <w:t>Why Representation Matters</w:t>
      </w:r>
    </w:p>
    <w:p w:rsidR="004A3731" w:rsidRPr="008123A2" w:rsidRDefault="004A3731" w:rsidP="004A3731">
      <w:pPr>
        <w:rPr>
          <w:rFonts w:ascii="Arial" w:hAnsi="Arial" w:cs="Arial"/>
          <w:sz w:val="32"/>
          <w:szCs w:val="32"/>
        </w:rPr>
      </w:pPr>
      <w:r w:rsidRPr="008123A2">
        <w:rPr>
          <w:rFonts w:ascii="Arial" w:hAnsi="Arial" w:cs="Arial"/>
          <w:sz w:val="32"/>
          <w:szCs w:val="32"/>
        </w:rPr>
        <w:t>Could you imagine navigating a world that isn’t designed for you? Millions of Canadians with vision loss face this challenge daily—whether it’s accessing healthcare, finding employment, or moving through public spaces. Yet, when decisions are made that affect their lives, they’re often left out of the conversation.</w:t>
      </w:r>
    </w:p>
    <w:p w:rsidR="004A3731" w:rsidRPr="008123A2" w:rsidRDefault="004A3731" w:rsidP="004A3731">
      <w:pPr>
        <w:rPr>
          <w:rFonts w:ascii="Arial" w:hAnsi="Arial" w:cs="Arial"/>
          <w:sz w:val="32"/>
          <w:szCs w:val="32"/>
        </w:rPr>
      </w:pPr>
      <w:r w:rsidRPr="008123A2">
        <w:rPr>
          <w:rFonts w:ascii="Arial" w:hAnsi="Arial" w:cs="Arial"/>
          <w:sz w:val="32"/>
          <w:szCs w:val="32"/>
        </w:rPr>
        <w:t>The Canadian Council of the Blind (CCB) has always worked to change that. Unlike many organizations that advocate for the blind and partially sighted community, the CCB is the community. Its National Board is composed entirely of blind or low-vision individuals from across Canada, and its local chapters create a space where members support one another.</w:t>
      </w:r>
    </w:p>
    <w:p w:rsidR="004A3731" w:rsidRPr="008123A2" w:rsidRDefault="004A3731" w:rsidP="004A3731">
      <w:pPr>
        <w:rPr>
          <w:rFonts w:ascii="Arial" w:hAnsi="Arial" w:cs="Arial"/>
          <w:sz w:val="32"/>
          <w:szCs w:val="32"/>
        </w:rPr>
      </w:pPr>
      <w:r w:rsidRPr="008123A2">
        <w:rPr>
          <w:rFonts w:ascii="Arial" w:hAnsi="Arial" w:cs="Arial"/>
          <w:sz w:val="32"/>
          <w:szCs w:val="32"/>
        </w:rPr>
        <w:t>This perspective makes the CCB a powerful advocate. When the organization says it is the “Voice of the Blind,” it means just that—ensuring those with lived experience speak on the policies and changes that directly impact their lives.</w:t>
      </w:r>
    </w:p>
    <w:p w:rsidR="004A3731" w:rsidRPr="005A204C" w:rsidRDefault="004A3731" w:rsidP="004A3731">
      <w:pPr>
        <w:rPr>
          <w:rFonts w:ascii="Arial" w:hAnsi="Arial" w:cs="Arial"/>
          <w:b/>
          <w:sz w:val="32"/>
          <w:szCs w:val="32"/>
        </w:rPr>
      </w:pPr>
      <w:r w:rsidRPr="005A204C">
        <w:rPr>
          <w:rFonts w:ascii="Arial" w:hAnsi="Arial" w:cs="Arial"/>
          <w:b/>
          <w:bCs/>
          <w:sz w:val="32"/>
          <w:szCs w:val="32"/>
        </w:rPr>
        <w:t>Bill C-284: A Milestone for Eye Care in Canada</w:t>
      </w:r>
    </w:p>
    <w:p w:rsidR="004A3731" w:rsidRPr="008123A2" w:rsidRDefault="004A3731" w:rsidP="004A3731">
      <w:pPr>
        <w:rPr>
          <w:rFonts w:ascii="Arial" w:hAnsi="Arial" w:cs="Arial"/>
          <w:sz w:val="32"/>
          <w:szCs w:val="32"/>
        </w:rPr>
      </w:pPr>
      <w:r w:rsidRPr="008123A2">
        <w:rPr>
          <w:rFonts w:ascii="Arial" w:hAnsi="Arial" w:cs="Arial"/>
          <w:sz w:val="32"/>
          <w:szCs w:val="32"/>
        </w:rPr>
        <w:t xml:space="preserve">An important moment for the vision loss community was passing Bill C-284, the National Eye Care Strategy, to Health Canada. </w:t>
      </w:r>
      <w:r w:rsidRPr="008123A2">
        <w:rPr>
          <w:rFonts w:ascii="Arial" w:hAnsi="Arial" w:cs="Arial"/>
          <w:sz w:val="32"/>
          <w:szCs w:val="32"/>
        </w:rPr>
        <w:lastRenderedPageBreak/>
        <w:t>This legislation aims to improve millions of Canadians’ access to essential eye care services.</w:t>
      </w:r>
    </w:p>
    <w:p w:rsidR="004A3731" w:rsidRPr="008123A2" w:rsidRDefault="004A3731" w:rsidP="004A3731">
      <w:pPr>
        <w:rPr>
          <w:rFonts w:ascii="Arial" w:hAnsi="Arial" w:cs="Arial"/>
          <w:sz w:val="32"/>
          <w:szCs w:val="32"/>
        </w:rPr>
      </w:pPr>
      <w:r w:rsidRPr="008123A2">
        <w:rPr>
          <w:rFonts w:ascii="Arial" w:hAnsi="Arial" w:cs="Arial"/>
          <w:sz w:val="32"/>
          <w:szCs w:val="32"/>
        </w:rPr>
        <w:t>This bill could mean earlier diagnoses, more affordable treatments, and better rehabilitation services for many with eye diseases and vision loss. While medical eye care is critical to vision loss, the CCB recognizes that it’s only one piece of the puzzle.</w:t>
      </w:r>
    </w:p>
    <w:p w:rsidR="004A3731" w:rsidRPr="005A204C" w:rsidRDefault="004A3731" w:rsidP="004A3731">
      <w:pPr>
        <w:rPr>
          <w:rFonts w:ascii="Arial" w:hAnsi="Arial" w:cs="Arial"/>
          <w:b/>
          <w:sz w:val="32"/>
          <w:szCs w:val="32"/>
        </w:rPr>
      </w:pPr>
      <w:r w:rsidRPr="005A204C">
        <w:rPr>
          <w:rFonts w:ascii="Arial" w:hAnsi="Arial" w:cs="Arial"/>
          <w:b/>
          <w:bCs/>
          <w:sz w:val="32"/>
          <w:szCs w:val="32"/>
        </w:rPr>
        <w:t>Beyond Healthcare: A Bigger Picture</w:t>
      </w:r>
    </w:p>
    <w:p w:rsidR="004A3731" w:rsidRPr="008123A2" w:rsidRDefault="004A3731" w:rsidP="004A3731">
      <w:pPr>
        <w:rPr>
          <w:rFonts w:ascii="Arial" w:hAnsi="Arial" w:cs="Arial"/>
          <w:sz w:val="32"/>
          <w:szCs w:val="32"/>
        </w:rPr>
      </w:pPr>
      <w:r w:rsidRPr="008123A2">
        <w:rPr>
          <w:rFonts w:ascii="Arial" w:hAnsi="Arial" w:cs="Arial"/>
          <w:sz w:val="32"/>
          <w:szCs w:val="32"/>
        </w:rPr>
        <w:t>The social model of disability—a concept essential to CCB’s advocacy—acknowledges that the most significant challenges faced by people with vision loss aren’t always medical. Environmental, systemic, and societal barriers—such as inaccessible workplaces, lack of public transportation options, lack of assistive device support and social exclusion—create significant obstacles to one’s autonomy. As a result, these challenges directly affect a person with vision loss and their well-being, limiting their opportunities for social participation.</w:t>
      </w:r>
    </w:p>
    <w:p w:rsidR="004A3731" w:rsidRPr="008123A2" w:rsidRDefault="004A3731" w:rsidP="004A3731">
      <w:pPr>
        <w:rPr>
          <w:rFonts w:ascii="Arial" w:hAnsi="Arial" w:cs="Arial"/>
          <w:sz w:val="32"/>
          <w:szCs w:val="32"/>
        </w:rPr>
      </w:pPr>
      <w:r w:rsidRPr="008123A2">
        <w:rPr>
          <w:rFonts w:ascii="Arial" w:hAnsi="Arial" w:cs="Arial"/>
          <w:sz w:val="32"/>
          <w:szCs w:val="32"/>
        </w:rPr>
        <w:t>Policies must go beyond healthcare to truly support the vision loss community. The CCB encourages the address of employment opportunities, accessibility, device funding, and social inclusion.</w:t>
      </w:r>
    </w:p>
    <w:p w:rsidR="004A3731" w:rsidRPr="005A204C" w:rsidRDefault="004A3731" w:rsidP="004A3731">
      <w:pPr>
        <w:rPr>
          <w:rFonts w:ascii="Arial" w:hAnsi="Arial" w:cs="Arial"/>
          <w:b/>
          <w:sz w:val="32"/>
          <w:szCs w:val="32"/>
        </w:rPr>
      </w:pPr>
      <w:r w:rsidRPr="005A204C">
        <w:rPr>
          <w:rFonts w:ascii="Arial" w:hAnsi="Arial" w:cs="Arial"/>
          <w:b/>
          <w:bCs/>
          <w:sz w:val="32"/>
          <w:szCs w:val="32"/>
        </w:rPr>
        <w:t>From “Nothing About Us, Without Us” to “Nothing Without Us”</w:t>
      </w:r>
    </w:p>
    <w:p w:rsidR="004A3731" w:rsidRPr="008123A2" w:rsidRDefault="004A3731" w:rsidP="004A3731">
      <w:pPr>
        <w:rPr>
          <w:rFonts w:ascii="Arial" w:hAnsi="Arial" w:cs="Arial"/>
          <w:sz w:val="32"/>
          <w:szCs w:val="32"/>
        </w:rPr>
      </w:pPr>
      <w:r w:rsidRPr="008123A2">
        <w:rPr>
          <w:rFonts w:ascii="Arial" w:hAnsi="Arial" w:cs="Arial"/>
          <w:sz w:val="32"/>
          <w:szCs w:val="32"/>
        </w:rPr>
        <w:t>For years, many disability communities have been using the phrase “Nothing about us, without us”—a call for people with disabilities to be involved in decisions that affect their lives. However, according to CCB National Board Vice-President Leslie Yee, that phrase is evolving.</w:t>
      </w:r>
    </w:p>
    <w:p w:rsidR="004A3731" w:rsidRPr="008123A2" w:rsidRDefault="004A3731" w:rsidP="004A3731">
      <w:pPr>
        <w:rPr>
          <w:rFonts w:ascii="Arial" w:hAnsi="Arial" w:cs="Arial"/>
          <w:sz w:val="32"/>
          <w:szCs w:val="32"/>
        </w:rPr>
      </w:pPr>
      <w:r w:rsidRPr="008123A2">
        <w:rPr>
          <w:rFonts w:ascii="Arial" w:hAnsi="Arial" w:cs="Arial"/>
          <w:sz w:val="32"/>
          <w:szCs w:val="32"/>
        </w:rPr>
        <w:t>Header:</w:t>
      </w:r>
    </w:p>
    <w:p w:rsidR="004A3731" w:rsidRPr="008123A2" w:rsidRDefault="004A3731" w:rsidP="004A3731">
      <w:pPr>
        <w:rPr>
          <w:rFonts w:ascii="Arial" w:hAnsi="Arial" w:cs="Arial"/>
          <w:sz w:val="32"/>
          <w:szCs w:val="32"/>
        </w:rPr>
      </w:pPr>
      <w:r w:rsidRPr="008123A2">
        <w:rPr>
          <w:rFonts w:ascii="Arial" w:hAnsi="Arial" w:cs="Arial"/>
          <w:sz w:val="32"/>
          <w:szCs w:val="32"/>
        </w:rPr>
        <w:lastRenderedPageBreak/>
        <w:t xml:space="preserve">“’Nothing about us, without us’” is becoming ‘Nothing without us.’” – Leslie Yee, National Vice-President of the Canadian Council of the Blind. </w:t>
      </w:r>
    </w:p>
    <w:p w:rsidR="004A3731" w:rsidRPr="008123A2" w:rsidRDefault="00975027" w:rsidP="004A3731">
      <w:pPr>
        <w:rPr>
          <w:rFonts w:ascii="Arial" w:hAnsi="Arial" w:cs="Arial"/>
          <w:sz w:val="32"/>
          <w:szCs w:val="32"/>
        </w:rPr>
      </w:pPr>
      <w:r w:rsidRPr="008123A2">
        <w:rPr>
          <w:rFonts w:ascii="Arial" w:hAnsi="Arial" w:cs="Arial"/>
          <w:sz w:val="32"/>
          <w:szCs w:val="32"/>
        </w:rPr>
        <w:t>Body Text</w:t>
      </w:r>
      <w:r w:rsidR="004A3731" w:rsidRPr="008123A2">
        <w:rPr>
          <w:rFonts w:ascii="Arial" w:hAnsi="Arial" w:cs="Arial"/>
          <w:sz w:val="32"/>
          <w:szCs w:val="32"/>
        </w:rPr>
        <w:t xml:space="preserve">: </w:t>
      </w:r>
    </w:p>
    <w:p w:rsidR="004A3731" w:rsidRPr="008123A2" w:rsidRDefault="004A3731" w:rsidP="004A3731">
      <w:pPr>
        <w:rPr>
          <w:rFonts w:ascii="Arial" w:hAnsi="Arial" w:cs="Arial"/>
          <w:sz w:val="32"/>
          <w:szCs w:val="32"/>
        </w:rPr>
      </w:pPr>
      <w:r w:rsidRPr="008123A2">
        <w:rPr>
          <w:rFonts w:ascii="Arial" w:hAnsi="Arial" w:cs="Arial"/>
          <w:sz w:val="32"/>
          <w:szCs w:val="32"/>
        </w:rPr>
        <w:t>This shift in language is more than symbolic. It shows that individuals with vision loss aren’t just there to be consulted about disability policies—they also bring expertise that benefits society.</w:t>
      </w:r>
    </w:p>
    <w:p w:rsidR="004A3731" w:rsidRPr="008123A2" w:rsidRDefault="004A3731" w:rsidP="004A3731">
      <w:pPr>
        <w:rPr>
          <w:rFonts w:ascii="Arial" w:hAnsi="Arial" w:cs="Arial"/>
          <w:sz w:val="32"/>
          <w:szCs w:val="32"/>
        </w:rPr>
      </w:pPr>
      <w:r w:rsidRPr="008123A2">
        <w:rPr>
          <w:rFonts w:ascii="Arial" w:hAnsi="Arial" w:cs="Arial"/>
          <w:sz w:val="32"/>
          <w:szCs w:val="32"/>
        </w:rPr>
        <w:t>When people with lived experience have a seat at the table, from the earliest stages of policy development to final implementation, policies become more inclusive, equitable, and effective. Their perspectives ensure decisions are made with a fundamental understanding of the experiences of those with vision loss.</w:t>
      </w:r>
    </w:p>
    <w:p w:rsidR="004A3731" w:rsidRPr="008123A2" w:rsidRDefault="004A3731" w:rsidP="004A3731">
      <w:pPr>
        <w:rPr>
          <w:rFonts w:ascii="Arial" w:hAnsi="Arial" w:cs="Arial"/>
          <w:sz w:val="32"/>
          <w:szCs w:val="32"/>
        </w:rPr>
      </w:pPr>
      <w:r w:rsidRPr="008123A2">
        <w:rPr>
          <w:rFonts w:ascii="Arial" w:hAnsi="Arial" w:cs="Arial"/>
          <w:sz w:val="32"/>
          <w:szCs w:val="32"/>
        </w:rPr>
        <w:t xml:space="preserve">[Image Description: An individual crosses the street. They are wearing gray slacks and white shoes. In their right hand they hold a white cane in front of them.] </w:t>
      </w:r>
    </w:p>
    <w:p w:rsidR="004A3731" w:rsidRPr="008123A2" w:rsidRDefault="00975027" w:rsidP="004A3731">
      <w:pPr>
        <w:rPr>
          <w:rFonts w:ascii="Arial" w:hAnsi="Arial" w:cs="Arial"/>
          <w:sz w:val="32"/>
          <w:szCs w:val="32"/>
        </w:rPr>
      </w:pPr>
      <w:r w:rsidRPr="008123A2">
        <w:rPr>
          <w:rFonts w:ascii="Arial" w:hAnsi="Arial" w:cs="Arial"/>
          <w:sz w:val="32"/>
          <w:szCs w:val="32"/>
        </w:rPr>
        <w:t>Body Text</w:t>
      </w:r>
      <w:r w:rsidR="004A3731" w:rsidRPr="008123A2">
        <w:rPr>
          <w:rFonts w:ascii="Arial" w:hAnsi="Arial" w:cs="Arial"/>
          <w:sz w:val="32"/>
          <w:szCs w:val="32"/>
        </w:rPr>
        <w:t>:</w:t>
      </w:r>
    </w:p>
    <w:p w:rsidR="004A3731" w:rsidRPr="005A204C" w:rsidRDefault="004A3731" w:rsidP="004A3731">
      <w:pPr>
        <w:rPr>
          <w:rFonts w:ascii="Arial" w:hAnsi="Arial" w:cs="Arial"/>
          <w:b/>
          <w:sz w:val="32"/>
          <w:szCs w:val="32"/>
        </w:rPr>
      </w:pPr>
      <w:r w:rsidRPr="005A204C">
        <w:rPr>
          <w:rFonts w:ascii="Arial" w:hAnsi="Arial" w:cs="Arial"/>
          <w:b/>
          <w:bCs/>
          <w:sz w:val="32"/>
          <w:szCs w:val="32"/>
        </w:rPr>
        <w:t>The Path Forward</w:t>
      </w:r>
    </w:p>
    <w:p w:rsidR="004A3731" w:rsidRPr="008123A2" w:rsidRDefault="004A3731" w:rsidP="004A3731">
      <w:pPr>
        <w:rPr>
          <w:rFonts w:ascii="Arial" w:hAnsi="Arial" w:cs="Arial"/>
          <w:sz w:val="32"/>
          <w:szCs w:val="32"/>
        </w:rPr>
      </w:pPr>
      <w:r w:rsidRPr="008123A2">
        <w:rPr>
          <w:rFonts w:ascii="Arial" w:hAnsi="Arial" w:cs="Arial"/>
          <w:sz w:val="32"/>
          <w:szCs w:val="32"/>
        </w:rPr>
        <w:t xml:space="preserve">The passing of Bill C-284 is a step in the right direction, but actual progress comes when inclusion is the norm, not the exception. The CCB continues to advocate for systemic changes—ensuring that people with vision loss have a voice in shaping a society that works </w:t>
      </w:r>
      <w:r w:rsidRPr="008123A2">
        <w:rPr>
          <w:rFonts w:ascii="Arial" w:hAnsi="Arial" w:cs="Arial"/>
          <w:i/>
          <w:iCs/>
          <w:sz w:val="32"/>
          <w:szCs w:val="32"/>
        </w:rPr>
        <w:t>for everyone</w:t>
      </w:r>
      <w:r w:rsidRPr="008123A2">
        <w:rPr>
          <w:rFonts w:ascii="Arial" w:hAnsi="Arial" w:cs="Arial"/>
          <w:sz w:val="32"/>
          <w:szCs w:val="32"/>
        </w:rPr>
        <w:t>.</w:t>
      </w:r>
    </w:p>
    <w:p w:rsidR="004A3731" w:rsidRPr="008123A2" w:rsidRDefault="004A3731" w:rsidP="004A3731">
      <w:pPr>
        <w:rPr>
          <w:rFonts w:ascii="Arial" w:hAnsi="Arial" w:cs="Arial"/>
          <w:sz w:val="32"/>
          <w:szCs w:val="32"/>
        </w:rPr>
      </w:pPr>
      <w:r w:rsidRPr="008123A2">
        <w:rPr>
          <w:rFonts w:ascii="Arial" w:hAnsi="Arial" w:cs="Arial"/>
          <w:sz w:val="32"/>
          <w:szCs w:val="32"/>
        </w:rPr>
        <w:t>When the voices of those most affected are heard, the result isn’t just better policies—it’s a better world.</w:t>
      </w:r>
    </w:p>
    <w:p w:rsidR="005A204C" w:rsidRDefault="005A204C" w:rsidP="004A3731">
      <w:pPr>
        <w:rPr>
          <w:rFonts w:ascii="Arial" w:hAnsi="Arial" w:cs="Arial"/>
          <w:b/>
          <w:sz w:val="32"/>
          <w:szCs w:val="32"/>
        </w:rPr>
      </w:pPr>
    </w:p>
    <w:p w:rsidR="005A204C" w:rsidRDefault="005A204C" w:rsidP="004A3731">
      <w:pPr>
        <w:rPr>
          <w:rFonts w:ascii="Arial" w:hAnsi="Arial" w:cs="Arial"/>
          <w:b/>
          <w:sz w:val="32"/>
          <w:szCs w:val="32"/>
        </w:rPr>
      </w:pPr>
    </w:p>
    <w:p w:rsidR="005A204C" w:rsidRDefault="005A204C" w:rsidP="004A3731">
      <w:pPr>
        <w:rPr>
          <w:rFonts w:ascii="Arial" w:hAnsi="Arial" w:cs="Arial"/>
          <w:b/>
          <w:sz w:val="32"/>
          <w:szCs w:val="32"/>
        </w:rPr>
      </w:pPr>
    </w:p>
    <w:p w:rsidR="004A3731" w:rsidRPr="006B0670" w:rsidRDefault="004A3731" w:rsidP="004A3731">
      <w:pPr>
        <w:rPr>
          <w:rFonts w:ascii="Arial" w:hAnsi="Arial" w:cs="Arial"/>
          <w:sz w:val="40"/>
          <w:szCs w:val="40"/>
        </w:rPr>
      </w:pPr>
      <w:r w:rsidRPr="006B0670">
        <w:rPr>
          <w:rFonts w:ascii="Arial" w:hAnsi="Arial" w:cs="Arial"/>
          <w:sz w:val="40"/>
          <w:szCs w:val="40"/>
        </w:rPr>
        <w:lastRenderedPageBreak/>
        <w:t>Fighting Blindness Canada Article</w:t>
      </w:r>
    </w:p>
    <w:p w:rsidR="004A3731" w:rsidRPr="008123A2" w:rsidRDefault="004A3731" w:rsidP="004A3731">
      <w:pPr>
        <w:rPr>
          <w:rFonts w:ascii="Arial" w:hAnsi="Arial" w:cs="Arial"/>
          <w:sz w:val="32"/>
          <w:szCs w:val="32"/>
        </w:rPr>
      </w:pPr>
      <w:r w:rsidRPr="008123A2">
        <w:rPr>
          <w:rFonts w:ascii="Arial" w:hAnsi="Arial" w:cs="Arial"/>
          <w:sz w:val="32"/>
          <w:szCs w:val="32"/>
        </w:rPr>
        <w:t xml:space="preserve">[Image Description: A young girl faces the camera. She holds one hand over her right hand.] </w:t>
      </w:r>
    </w:p>
    <w:p w:rsidR="004A3731" w:rsidRPr="008123A2" w:rsidRDefault="004A3731" w:rsidP="004A3731">
      <w:pPr>
        <w:rPr>
          <w:rFonts w:ascii="Arial" w:hAnsi="Arial" w:cs="Arial"/>
          <w:sz w:val="32"/>
          <w:szCs w:val="32"/>
        </w:rPr>
      </w:pPr>
      <w:r w:rsidRPr="008123A2">
        <w:rPr>
          <w:rFonts w:ascii="Arial" w:hAnsi="Arial" w:cs="Arial"/>
          <w:sz w:val="32"/>
          <w:szCs w:val="32"/>
        </w:rPr>
        <w:t>Headline:</w:t>
      </w:r>
    </w:p>
    <w:p w:rsidR="004A3731" w:rsidRPr="008123A2" w:rsidRDefault="004A3731" w:rsidP="004A3731">
      <w:pPr>
        <w:rPr>
          <w:rFonts w:ascii="Arial" w:hAnsi="Arial" w:cs="Arial"/>
          <w:sz w:val="32"/>
          <w:szCs w:val="32"/>
        </w:rPr>
      </w:pPr>
      <w:r w:rsidRPr="008123A2">
        <w:rPr>
          <w:rFonts w:ascii="Arial" w:hAnsi="Arial" w:cs="Arial"/>
          <w:sz w:val="32"/>
          <w:szCs w:val="32"/>
        </w:rPr>
        <w:t>Fighting Blindness Canada Sets Bold Vision Amid Shifting Global and National Landscape</w:t>
      </w:r>
    </w:p>
    <w:p w:rsidR="004A3731" w:rsidRPr="008123A2" w:rsidRDefault="00975027" w:rsidP="004A3731">
      <w:pPr>
        <w:rPr>
          <w:rFonts w:ascii="Arial" w:hAnsi="Arial" w:cs="Arial"/>
          <w:sz w:val="32"/>
          <w:szCs w:val="32"/>
        </w:rPr>
      </w:pPr>
      <w:r w:rsidRPr="008123A2">
        <w:rPr>
          <w:rFonts w:ascii="Arial" w:hAnsi="Arial" w:cs="Arial"/>
          <w:sz w:val="32"/>
          <w:szCs w:val="32"/>
        </w:rPr>
        <w:t>Body Text</w:t>
      </w:r>
      <w:r w:rsidR="004A3731" w:rsidRPr="008123A2">
        <w:rPr>
          <w:rFonts w:ascii="Arial" w:hAnsi="Arial" w:cs="Arial"/>
          <w:sz w:val="32"/>
          <w:szCs w:val="32"/>
        </w:rPr>
        <w:t>:</w:t>
      </w:r>
    </w:p>
    <w:p w:rsidR="004A3731" w:rsidRPr="008123A2" w:rsidRDefault="004A3731" w:rsidP="004A3731">
      <w:pPr>
        <w:rPr>
          <w:rFonts w:ascii="Arial" w:hAnsi="Arial" w:cs="Arial"/>
          <w:sz w:val="32"/>
          <w:szCs w:val="32"/>
        </w:rPr>
      </w:pPr>
      <w:r w:rsidRPr="008123A2">
        <w:rPr>
          <w:rFonts w:ascii="Arial" w:hAnsi="Arial" w:cs="Arial"/>
          <w:sz w:val="32"/>
          <w:szCs w:val="32"/>
        </w:rPr>
        <w:t>In an increasingly uncertain global research climate, the future of vision science faces mounting pressure. Potential U.S. funding cutbacks and tariffs on research materials threaten international collaborations and scientific progress—raising alarms for Canadian researchers reliant on cross-border partnerships and shared innovation. In response, Canadian organizations like Fighting Blindness Canada (FBC) are doubling down on efforts to protect and propel domestic vision research forward.</w:t>
      </w:r>
    </w:p>
    <w:p w:rsidR="004A3731" w:rsidRPr="008123A2" w:rsidRDefault="004A3731" w:rsidP="004A3731">
      <w:pPr>
        <w:rPr>
          <w:rFonts w:ascii="Arial" w:hAnsi="Arial" w:cs="Arial"/>
          <w:sz w:val="32"/>
          <w:szCs w:val="32"/>
        </w:rPr>
      </w:pPr>
      <w:r w:rsidRPr="008123A2">
        <w:rPr>
          <w:rFonts w:ascii="Arial" w:hAnsi="Arial" w:cs="Arial"/>
          <w:sz w:val="32"/>
          <w:szCs w:val="32"/>
        </w:rPr>
        <w:t xml:space="preserve">Nationally, momentum is building. In late 2024, Parliament passed Bill C-284, the National Strategy for Eye Care Act, establishing a framework to strengthen access to eye care, invest in cutting-edge research, and promote education on vision health. </w:t>
      </w:r>
    </w:p>
    <w:p w:rsidR="004A3731" w:rsidRPr="008123A2" w:rsidRDefault="004A3731" w:rsidP="004A3731">
      <w:pPr>
        <w:rPr>
          <w:rFonts w:ascii="Arial" w:hAnsi="Arial" w:cs="Arial"/>
          <w:sz w:val="32"/>
          <w:szCs w:val="32"/>
        </w:rPr>
      </w:pPr>
      <w:r w:rsidRPr="008123A2">
        <w:rPr>
          <w:rFonts w:ascii="Arial" w:hAnsi="Arial" w:cs="Arial"/>
          <w:sz w:val="32"/>
          <w:szCs w:val="32"/>
        </w:rPr>
        <w:t xml:space="preserve">It’s against this backdrop that FBC has launched its bold new five-year strategic plan, </w:t>
      </w:r>
      <w:r w:rsidRPr="008123A2">
        <w:rPr>
          <w:rFonts w:ascii="Arial" w:hAnsi="Arial" w:cs="Arial"/>
          <w:i/>
          <w:iCs/>
          <w:sz w:val="32"/>
          <w:szCs w:val="32"/>
        </w:rPr>
        <w:t>Raising Our Sights: Vision 2030</w:t>
      </w:r>
      <w:r w:rsidRPr="008123A2">
        <w:rPr>
          <w:rFonts w:ascii="Arial" w:hAnsi="Arial" w:cs="Arial"/>
          <w:sz w:val="32"/>
          <w:szCs w:val="32"/>
        </w:rPr>
        <w:t>. The strategy outlines a comprehensive roadmap to advance research, connect communities, and empower individuals living with vision loss.</w:t>
      </w:r>
    </w:p>
    <w:p w:rsidR="004A3731" w:rsidRPr="008123A2" w:rsidRDefault="004A3731" w:rsidP="004A3731">
      <w:pPr>
        <w:rPr>
          <w:rFonts w:ascii="Arial" w:hAnsi="Arial" w:cs="Arial"/>
          <w:sz w:val="32"/>
          <w:szCs w:val="32"/>
        </w:rPr>
      </w:pPr>
      <w:r w:rsidRPr="008123A2">
        <w:rPr>
          <w:rFonts w:ascii="Arial" w:hAnsi="Arial" w:cs="Arial"/>
          <w:sz w:val="32"/>
          <w:szCs w:val="32"/>
        </w:rPr>
        <w:t xml:space="preserve">At the heart of the plan is a renewed commitment to funding world-class research aimed at preventing blindness and restoring sight. By supporting innovative science and fostering collaboration, FBC intends to push the boundaries of what’s possible in vision health. Equally important is the organization’s focus on education—becoming a go-to source for accurate </w:t>
      </w:r>
      <w:r w:rsidRPr="008123A2">
        <w:rPr>
          <w:rFonts w:ascii="Arial" w:hAnsi="Arial" w:cs="Arial"/>
          <w:sz w:val="32"/>
          <w:szCs w:val="32"/>
        </w:rPr>
        <w:lastRenderedPageBreak/>
        <w:t>information on eye diseases, treatments and the latest research development.</w:t>
      </w:r>
    </w:p>
    <w:p w:rsidR="004A3731" w:rsidRPr="008123A2" w:rsidRDefault="004A3731" w:rsidP="004A3731">
      <w:pPr>
        <w:rPr>
          <w:rFonts w:ascii="Arial" w:hAnsi="Arial" w:cs="Arial"/>
          <w:sz w:val="32"/>
          <w:szCs w:val="32"/>
        </w:rPr>
      </w:pPr>
      <w:r w:rsidRPr="008123A2">
        <w:rPr>
          <w:rFonts w:ascii="Arial" w:hAnsi="Arial" w:cs="Arial"/>
          <w:sz w:val="32"/>
          <w:szCs w:val="32"/>
        </w:rPr>
        <w:t>Vision 2030 is anchored by three strategic themes:</w:t>
      </w:r>
    </w:p>
    <w:p w:rsidR="004A3731" w:rsidRPr="008123A2" w:rsidRDefault="004A3731" w:rsidP="004A3731">
      <w:pPr>
        <w:rPr>
          <w:rFonts w:ascii="Arial" w:hAnsi="Arial" w:cs="Arial"/>
          <w:sz w:val="32"/>
          <w:szCs w:val="32"/>
        </w:rPr>
      </w:pPr>
      <w:r w:rsidRPr="008123A2">
        <w:rPr>
          <w:rFonts w:ascii="Arial" w:hAnsi="Arial" w:cs="Arial"/>
          <w:sz w:val="32"/>
          <w:szCs w:val="32"/>
        </w:rPr>
        <w:t>• Expanding Community Connections: FBC will adopt a community- and donor-centered approach to build trusted and sustainable relationships in the vision loss community, attracting more people who will benefit from our high-value programs</w:t>
      </w:r>
    </w:p>
    <w:p w:rsidR="004A3731" w:rsidRPr="008123A2" w:rsidRDefault="004A3731" w:rsidP="004A3731">
      <w:pPr>
        <w:rPr>
          <w:rFonts w:ascii="Arial" w:hAnsi="Arial" w:cs="Arial"/>
          <w:sz w:val="32"/>
          <w:szCs w:val="32"/>
        </w:rPr>
      </w:pPr>
      <w:r w:rsidRPr="008123A2">
        <w:rPr>
          <w:rFonts w:ascii="Arial" w:hAnsi="Arial" w:cs="Arial"/>
          <w:sz w:val="32"/>
          <w:szCs w:val="32"/>
        </w:rPr>
        <w:t>• Enhancing Fundraising &amp; Brand Positioning: By refining its brand, FBC aims to secure new investment in research and community programs, ensuring sustained momentum toward its mission.</w:t>
      </w:r>
    </w:p>
    <w:p w:rsidR="004A3731" w:rsidRPr="008123A2" w:rsidRDefault="004A3731" w:rsidP="004A3731">
      <w:pPr>
        <w:rPr>
          <w:rFonts w:ascii="Arial" w:hAnsi="Arial" w:cs="Arial"/>
          <w:sz w:val="32"/>
          <w:szCs w:val="32"/>
        </w:rPr>
      </w:pPr>
      <w:r w:rsidRPr="008123A2">
        <w:rPr>
          <w:rFonts w:ascii="Arial" w:hAnsi="Arial" w:cs="Arial"/>
          <w:sz w:val="32"/>
          <w:szCs w:val="32"/>
        </w:rPr>
        <w:t>• Scaling for Greater Impact: The organization plans to strengthen its internal infrastructure—building the systems, talent, and culture required to scale its success and expand its impact across the vision loss spectrum.</w:t>
      </w:r>
    </w:p>
    <w:p w:rsidR="004A3731" w:rsidRDefault="004A3731" w:rsidP="004A3731">
      <w:pPr>
        <w:rPr>
          <w:rFonts w:ascii="Arial" w:hAnsi="Arial" w:cs="Arial"/>
          <w:sz w:val="32"/>
          <w:szCs w:val="32"/>
        </w:rPr>
      </w:pPr>
      <w:r w:rsidRPr="008123A2">
        <w:rPr>
          <w:rFonts w:ascii="Arial" w:hAnsi="Arial" w:cs="Arial"/>
          <w:sz w:val="32"/>
          <w:szCs w:val="32"/>
        </w:rPr>
        <w:t>FBC’s strategy not only echoes the goals of Canada’s national eye care strategy but also sends a clear message: in the face of global uncertainty, Canada is ready to take the lead.</w:t>
      </w:r>
    </w:p>
    <w:p w:rsidR="005A204C" w:rsidRDefault="005A204C" w:rsidP="004A3731">
      <w:pPr>
        <w:rPr>
          <w:rFonts w:ascii="Arial" w:hAnsi="Arial" w:cs="Arial"/>
          <w:sz w:val="32"/>
          <w:szCs w:val="32"/>
        </w:rPr>
      </w:pPr>
    </w:p>
    <w:p w:rsidR="005A204C" w:rsidRDefault="005A204C" w:rsidP="004A3731">
      <w:pPr>
        <w:rPr>
          <w:rFonts w:ascii="Arial" w:hAnsi="Arial" w:cs="Arial"/>
          <w:sz w:val="32"/>
          <w:szCs w:val="32"/>
        </w:rPr>
      </w:pPr>
    </w:p>
    <w:p w:rsidR="005A204C" w:rsidRDefault="005A204C" w:rsidP="004A3731">
      <w:pPr>
        <w:rPr>
          <w:rFonts w:ascii="Arial" w:hAnsi="Arial" w:cs="Arial"/>
          <w:sz w:val="32"/>
          <w:szCs w:val="32"/>
        </w:rPr>
      </w:pPr>
    </w:p>
    <w:p w:rsidR="005A204C" w:rsidRDefault="005A204C" w:rsidP="004A3731">
      <w:pPr>
        <w:rPr>
          <w:rFonts w:ascii="Arial" w:hAnsi="Arial" w:cs="Arial"/>
          <w:sz w:val="32"/>
          <w:szCs w:val="32"/>
        </w:rPr>
      </w:pPr>
    </w:p>
    <w:p w:rsidR="005A204C" w:rsidRDefault="005A204C" w:rsidP="004A3731">
      <w:pPr>
        <w:rPr>
          <w:rFonts w:ascii="Arial" w:hAnsi="Arial" w:cs="Arial"/>
          <w:sz w:val="32"/>
          <w:szCs w:val="32"/>
        </w:rPr>
      </w:pPr>
    </w:p>
    <w:p w:rsidR="005A204C" w:rsidRDefault="005A204C" w:rsidP="004A3731">
      <w:pPr>
        <w:rPr>
          <w:rFonts w:ascii="Arial" w:hAnsi="Arial" w:cs="Arial"/>
          <w:sz w:val="32"/>
          <w:szCs w:val="32"/>
        </w:rPr>
      </w:pPr>
    </w:p>
    <w:p w:rsidR="005A204C" w:rsidRDefault="005A204C" w:rsidP="004A3731">
      <w:pPr>
        <w:rPr>
          <w:rFonts w:ascii="Arial" w:hAnsi="Arial" w:cs="Arial"/>
          <w:sz w:val="32"/>
          <w:szCs w:val="32"/>
        </w:rPr>
      </w:pPr>
    </w:p>
    <w:p w:rsidR="005A204C" w:rsidRDefault="005A204C" w:rsidP="004A3731">
      <w:pPr>
        <w:rPr>
          <w:rFonts w:ascii="Arial" w:hAnsi="Arial" w:cs="Arial"/>
          <w:sz w:val="32"/>
          <w:szCs w:val="32"/>
        </w:rPr>
      </w:pPr>
    </w:p>
    <w:p w:rsidR="005A204C" w:rsidRPr="008123A2" w:rsidRDefault="005A204C" w:rsidP="004A3731">
      <w:pPr>
        <w:rPr>
          <w:rFonts w:ascii="Arial" w:hAnsi="Arial" w:cs="Arial"/>
          <w:sz w:val="32"/>
          <w:szCs w:val="32"/>
        </w:rPr>
      </w:pPr>
    </w:p>
    <w:p w:rsidR="004A3731" w:rsidRPr="006B0670" w:rsidRDefault="004A3731" w:rsidP="004A3731">
      <w:pPr>
        <w:rPr>
          <w:rFonts w:ascii="Arial" w:hAnsi="Arial" w:cs="Arial"/>
          <w:sz w:val="40"/>
          <w:szCs w:val="40"/>
        </w:rPr>
      </w:pPr>
      <w:r w:rsidRPr="006B0670">
        <w:rPr>
          <w:rFonts w:ascii="Arial" w:hAnsi="Arial" w:cs="Arial"/>
          <w:sz w:val="40"/>
          <w:szCs w:val="40"/>
        </w:rPr>
        <w:lastRenderedPageBreak/>
        <w:t xml:space="preserve">Canadian Council of the Blind Article </w:t>
      </w:r>
    </w:p>
    <w:p w:rsidR="004A3731" w:rsidRPr="008123A2" w:rsidRDefault="004A3731" w:rsidP="004A3731">
      <w:pPr>
        <w:rPr>
          <w:rFonts w:ascii="Arial" w:hAnsi="Arial" w:cs="Arial"/>
          <w:sz w:val="32"/>
          <w:szCs w:val="32"/>
        </w:rPr>
      </w:pPr>
      <w:r w:rsidRPr="008123A2">
        <w:rPr>
          <w:rFonts w:ascii="Arial" w:hAnsi="Arial" w:cs="Arial"/>
          <w:sz w:val="32"/>
          <w:szCs w:val="32"/>
        </w:rPr>
        <w:t>Headline:</w:t>
      </w:r>
    </w:p>
    <w:p w:rsidR="004A3731" w:rsidRPr="008123A2" w:rsidRDefault="004A3731" w:rsidP="004A3731">
      <w:pPr>
        <w:rPr>
          <w:rFonts w:ascii="Arial" w:hAnsi="Arial" w:cs="Arial"/>
          <w:sz w:val="32"/>
          <w:szCs w:val="32"/>
        </w:rPr>
      </w:pPr>
      <w:r w:rsidRPr="008123A2">
        <w:rPr>
          <w:rFonts w:ascii="Arial" w:hAnsi="Arial" w:cs="Arial"/>
          <w:sz w:val="32"/>
          <w:szCs w:val="32"/>
        </w:rPr>
        <w:t>Advocacy Training Empowers CCB Leaders</w:t>
      </w:r>
    </w:p>
    <w:p w:rsidR="004A3731" w:rsidRPr="008123A2" w:rsidRDefault="004A3731" w:rsidP="004A3731">
      <w:pPr>
        <w:rPr>
          <w:rFonts w:ascii="Arial" w:hAnsi="Arial" w:cs="Arial"/>
          <w:sz w:val="32"/>
          <w:szCs w:val="32"/>
        </w:rPr>
      </w:pPr>
      <w:r w:rsidRPr="008123A2">
        <w:rPr>
          <w:rFonts w:ascii="Arial" w:hAnsi="Arial" w:cs="Arial"/>
          <w:sz w:val="32"/>
          <w:szCs w:val="32"/>
        </w:rPr>
        <w:t xml:space="preserve">[Image Description: A conference room with filled tables. Executive Director Jim Prowse stands at a table chatting with David Greene, Assistive Technology leader.] </w:t>
      </w:r>
    </w:p>
    <w:p w:rsidR="004A3731" w:rsidRPr="008123A2" w:rsidRDefault="004A3731" w:rsidP="004A3731">
      <w:pPr>
        <w:rPr>
          <w:rFonts w:ascii="Arial" w:hAnsi="Arial" w:cs="Arial"/>
          <w:sz w:val="32"/>
          <w:szCs w:val="32"/>
        </w:rPr>
      </w:pPr>
      <w:r w:rsidRPr="008123A2">
        <w:rPr>
          <w:rFonts w:ascii="Arial" w:hAnsi="Arial" w:cs="Arial"/>
          <w:sz w:val="32"/>
          <w:szCs w:val="32"/>
        </w:rPr>
        <w:t>[Image Description: The Advocacy Training for Accessibility Leaders Workshop Guide.]</w:t>
      </w:r>
    </w:p>
    <w:p w:rsidR="004A3731" w:rsidRPr="008123A2" w:rsidRDefault="004A3731" w:rsidP="004A3731">
      <w:pPr>
        <w:rPr>
          <w:rFonts w:ascii="Arial" w:hAnsi="Arial" w:cs="Arial"/>
          <w:sz w:val="32"/>
          <w:szCs w:val="32"/>
        </w:rPr>
      </w:pPr>
      <w:r w:rsidRPr="008123A2">
        <w:rPr>
          <w:rFonts w:ascii="Arial" w:hAnsi="Arial" w:cs="Arial"/>
          <w:sz w:val="32"/>
          <w:szCs w:val="32"/>
        </w:rPr>
        <w:t xml:space="preserve">[Image Description: A view of the front of the conference room. A </w:t>
      </w:r>
      <w:proofErr w:type="spellStart"/>
      <w:r w:rsidRPr="008123A2">
        <w:rPr>
          <w:rFonts w:ascii="Arial" w:hAnsi="Arial" w:cs="Arial"/>
          <w:sz w:val="32"/>
          <w:szCs w:val="32"/>
        </w:rPr>
        <w:t>Powerpoint</w:t>
      </w:r>
      <w:proofErr w:type="spellEnd"/>
      <w:r w:rsidRPr="008123A2">
        <w:rPr>
          <w:rFonts w:ascii="Arial" w:hAnsi="Arial" w:cs="Arial"/>
          <w:sz w:val="32"/>
          <w:szCs w:val="32"/>
        </w:rPr>
        <w:t xml:space="preserve"> presenta</w:t>
      </w:r>
      <w:r w:rsidR="00975027" w:rsidRPr="008123A2">
        <w:rPr>
          <w:rFonts w:ascii="Arial" w:hAnsi="Arial" w:cs="Arial"/>
          <w:sz w:val="32"/>
          <w:szCs w:val="32"/>
        </w:rPr>
        <w:t>tion and poster display information about the workshop</w:t>
      </w:r>
      <w:r w:rsidRPr="008123A2">
        <w:rPr>
          <w:rFonts w:ascii="Arial" w:hAnsi="Arial" w:cs="Arial"/>
          <w:sz w:val="32"/>
          <w:szCs w:val="32"/>
        </w:rPr>
        <w:t>.]</w:t>
      </w:r>
    </w:p>
    <w:p w:rsidR="00975027" w:rsidRPr="008123A2" w:rsidRDefault="00975027" w:rsidP="004A3731">
      <w:pPr>
        <w:rPr>
          <w:rFonts w:ascii="Arial" w:hAnsi="Arial" w:cs="Arial"/>
          <w:sz w:val="32"/>
          <w:szCs w:val="32"/>
        </w:rPr>
      </w:pPr>
      <w:r w:rsidRPr="008123A2">
        <w:rPr>
          <w:rFonts w:ascii="Arial" w:hAnsi="Arial" w:cs="Arial"/>
          <w:sz w:val="32"/>
          <w:szCs w:val="32"/>
        </w:rPr>
        <w:t>Body Text:</w:t>
      </w:r>
    </w:p>
    <w:p w:rsidR="00975027" w:rsidRPr="008123A2" w:rsidRDefault="00975027" w:rsidP="00975027">
      <w:pPr>
        <w:rPr>
          <w:rFonts w:ascii="Arial" w:hAnsi="Arial" w:cs="Arial"/>
          <w:sz w:val="32"/>
          <w:szCs w:val="32"/>
        </w:rPr>
      </w:pPr>
      <w:r w:rsidRPr="008123A2">
        <w:rPr>
          <w:rFonts w:ascii="Arial" w:hAnsi="Arial" w:cs="Arial"/>
          <w:sz w:val="32"/>
          <w:szCs w:val="32"/>
        </w:rPr>
        <w:t xml:space="preserve">From April 23–25, members of the CCB Board of Directors attended an insightful advocacy training workshop designed to strengthen their ability to advocate effectively for the vision loss community. Held at the Ottawa Embassy Hotel, the workshop featured engaging sessions by experts Gail </w:t>
      </w:r>
      <w:proofErr w:type="spellStart"/>
      <w:r w:rsidRPr="008123A2">
        <w:rPr>
          <w:rFonts w:ascii="Arial" w:hAnsi="Arial" w:cs="Arial"/>
          <w:sz w:val="32"/>
          <w:szCs w:val="32"/>
        </w:rPr>
        <w:t>Attara</w:t>
      </w:r>
      <w:proofErr w:type="spellEnd"/>
      <w:r w:rsidRPr="008123A2">
        <w:rPr>
          <w:rFonts w:ascii="Arial" w:hAnsi="Arial" w:cs="Arial"/>
          <w:sz w:val="32"/>
          <w:szCs w:val="32"/>
        </w:rPr>
        <w:t xml:space="preserve"> and Dr. </w:t>
      </w:r>
      <w:proofErr w:type="spellStart"/>
      <w:r w:rsidRPr="008123A2">
        <w:rPr>
          <w:rFonts w:ascii="Arial" w:hAnsi="Arial" w:cs="Arial"/>
          <w:sz w:val="32"/>
          <w:szCs w:val="32"/>
        </w:rPr>
        <w:t>Jutta</w:t>
      </w:r>
      <w:proofErr w:type="spellEnd"/>
      <w:r w:rsidRPr="008123A2">
        <w:rPr>
          <w:rFonts w:ascii="Arial" w:hAnsi="Arial" w:cs="Arial"/>
          <w:sz w:val="32"/>
          <w:szCs w:val="32"/>
        </w:rPr>
        <w:t xml:space="preserve"> </w:t>
      </w:r>
      <w:proofErr w:type="spellStart"/>
      <w:r w:rsidRPr="008123A2">
        <w:rPr>
          <w:rFonts w:ascii="Arial" w:hAnsi="Arial" w:cs="Arial"/>
          <w:sz w:val="32"/>
          <w:szCs w:val="32"/>
        </w:rPr>
        <w:t>Treviranus</w:t>
      </w:r>
      <w:proofErr w:type="spellEnd"/>
      <w:r w:rsidRPr="008123A2">
        <w:rPr>
          <w:rFonts w:ascii="Arial" w:hAnsi="Arial" w:cs="Arial"/>
          <w:sz w:val="32"/>
          <w:szCs w:val="32"/>
        </w:rPr>
        <w:t>. Participants explored key topics including effective advocacy, relationship-building, understanding public reimbursement systems, navigating government relations, and strategies for patient advocacy.</w:t>
      </w:r>
    </w:p>
    <w:p w:rsidR="00975027" w:rsidRPr="008123A2" w:rsidRDefault="00975027" w:rsidP="00975027">
      <w:pPr>
        <w:rPr>
          <w:rFonts w:ascii="Arial" w:hAnsi="Arial" w:cs="Arial"/>
          <w:sz w:val="32"/>
          <w:szCs w:val="32"/>
        </w:rPr>
      </w:pPr>
      <w:r w:rsidRPr="008123A2">
        <w:rPr>
          <w:rFonts w:ascii="Arial" w:hAnsi="Arial" w:cs="Arial"/>
          <w:sz w:val="32"/>
          <w:szCs w:val="32"/>
        </w:rPr>
        <w:t>Feedback from attendees was overwhelmingly positive, emphasizing how valuable and practical the training was. The skills and insights gained from this workshop will play a crucial role as we continue to advance the development of a national eye care strategy.</w:t>
      </w:r>
    </w:p>
    <w:p w:rsidR="00975027" w:rsidRPr="008123A2" w:rsidRDefault="00975027" w:rsidP="00975027">
      <w:pPr>
        <w:rPr>
          <w:rFonts w:ascii="Arial" w:hAnsi="Arial" w:cs="Arial"/>
          <w:sz w:val="32"/>
          <w:szCs w:val="32"/>
        </w:rPr>
      </w:pPr>
      <w:r w:rsidRPr="008123A2">
        <w:rPr>
          <w:rFonts w:ascii="Arial" w:hAnsi="Arial" w:cs="Arial"/>
          <w:sz w:val="32"/>
          <w:szCs w:val="32"/>
        </w:rPr>
        <w:t xml:space="preserve">We extend our sincere gratitude to </w:t>
      </w:r>
      <w:proofErr w:type="spellStart"/>
      <w:r w:rsidRPr="008123A2">
        <w:rPr>
          <w:rFonts w:ascii="Arial" w:hAnsi="Arial" w:cs="Arial"/>
          <w:sz w:val="32"/>
          <w:szCs w:val="32"/>
        </w:rPr>
        <w:t>Astellas</w:t>
      </w:r>
      <w:proofErr w:type="spellEnd"/>
      <w:r w:rsidRPr="008123A2">
        <w:rPr>
          <w:rFonts w:ascii="Arial" w:hAnsi="Arial" w:cs="Arial"/>
          <w:sz w:val="32"/>
          <w:szCs w:val="32"/>
        </w:rPr>
        <w:t xml:space="preserve"> Pharma Inc. and Hoffmann-La Roche Limited for their generous support, making </w:t>
      </w:r>
      <w:r w:rsidRPr="008123A2">
        <w:rPr>
          <w:rFonts w:ascii="Arial" w:hAnsi="Arial" w:cs="Arial"/>
          <w:sz w:val="32"/>
          <w:szCs w:val="32"/>
        </w:rPr>
        <w:lastRenderedPageBreak/>
        <w:t>this important training possible. Their continued commitment significantly impacts the vision loss community.</w:t>
      </w:r>
    </w:p>
    <w:p w:rsidR="00975027" w:rsidRPr="008123A2" w:rsidRDefault="00975027" w:rsidP="00975027">
      <w:pPr>
        <w:rPr>
          <w:rFonts w:ascii="Arial" w:hAnsi="Arial" w:cs="Arial"/>
          <w:sz w:val="32"/>
          <w:szCs w:val="32"/>
        </w:rPr>
      </w:pPr>
      <w:r w:rsidRPr="008123A2">
        <w:rPr>
          <w:rFonts w:ascii="Arial" w:hAnsi="Arial" w:cs="Arial"/>
          <w:sz w:val="32"/>
          <w:szCs w:val="32"/>
        </w:rPr>
        <w:t xml:space="preserve">[Logo: </w:t>
      </w:r>
      <w:proofErr w:type="spellStart"/>
      <w:r w:rsidRPr="008123A2">
        <w:rPr>
          <w:rFonts w:ascii="Arial" w:hAnsi="Arial" w:cs="Arial"/>
          <w:sz w:val="32"/>
          <w:szCs w:val="32"/>
        </w:rPr>
        <w:t>Astellas</w:t>
      </w:r>
      <w:proofErr w:type="spellEnd"/>
      <w:r w:rsidRPr="008123A2">
        <w:rPr>
          <w:rFonts w:ascii="Arial" w:hAnsi="Arial" w:cs="Arial"/>
          <w:sz w:val="32"/>
          <w:szCs w:val="32"/>
        </w:rPr>
        <w:t>]</w:t>
      </w:r>
    </w:p>
    <w:p w:rsidR="00975027" w:rsidRDefault="00975027" w:rsidP="00975027">
      <w:pPr>
        <w:rPr>
          <w:rFonts w:ascii="Arial" w:hAnsi="Arial" w:cs="Arial"/>
          <w:sz w:val="32"/>
          <w:szCs w:val="32"/>
        </w:rPr>
      </w:pPr>
      <w:r w:rsidRPr="008123A2">
        <w:rPr>
          <w:rFonts w:ascii="Arial" w:hAnsi="Arial" w:cs="Arial"/>
          <w:sz w:val="32"/>
          <w:szCs w:val="32"/>
        </w:rPr>
        <w:t>[Logo: Roche]</w:t>
      </w: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Default="005A204C" w:rsidP="00975027">
      <w:pPr>
        <w:rPr>
          <w:rFonts w:ascii="Arial" w:hAnsi="Arial" w:cs="Arial"/>
          <w:sz w:val="32"/>
          <w:szCs w:val="32"/>
        </w:rPr>
      </w:pPr>
    </w:p>
    <w:p w:rsidR="005A204C" w:rsidRPr="008123A2" w:rsidRDefault="005A204C" w:rsidP="00975027">
      <w:pPr>
        <w:rPr>
          <w:rFonts w:ascii="Arial" w:hAnsi="Arial" w:cs="Arial"/>
          <w:sz w:val="32"/>
          <w:szCs w:val="32"/>
        </w:rPr>
      </w:pPr>
    </w:p>
    <w:p w:rsidR="00975027" w:rsidRPr="006B0670" w:rsidRDefault="00975027" w:rsidP="00975027">
      <w:pPr>
        <w:rPr>
          <w:rFonts w:ascii="Arial" w:hAnsi="Arial" w:cs="Arial"/>
          <w:sz w:val="40"/>
          <w:szCs w:val="40"/>
        </w:rPr>
      </w:pPr>
      <w:r w:rsidRPr="006B0670">
        <w:rPr>
          <w:rFonts w:ascii="Arial" w:hAnsi="Arial" w:cs="Arial"/>
          <w:sz w:val="40"/>
          <w:szCs w:val="40"/>
        </w:rPr>
        <w:lastRenderedPageBreak/>
        <w:t xml:space="preserve">In The News </w:t>
      </w:r>
    </w:p>
    <w:p w:rsidR="00975027" w:rsidRPr="008123A2" w:rsidRDefault="00975027" w:rsidP="00975027">
      <w:pPr>
        <w:rPr>
          <w:rFonts w:ascii="Arial" w:hAnsi="Arial" w:cs="Arial"/>
          <w:sz w:val="32"/>
          <w:szCs w:val="32"/>
        </w:rPr>
      </w:pPr>
      <w:r w:rsidRPr="008123A2">
        <w:rPr>
          <w:rFonts w:ascii="Arial" w:hAnsi="Arial" w:cs="Arial"/>
          <w:sz w:val="32"/>
          <w:szCs w:val="32"/>
        </w:rPr>
        <w:t>Headline:</w:t>
      </w:r>
    </w:p>
    <w:p w:rsidR="00975027" w:rsidRPr="008123A2" w:rsidRDefault="00975027" w:rsidP="00975027">
      <w:pPr>
        <w:rPr>
          <w:rFonts w:ascii="Arial" w:hAnsi="Arial" w:cs="Arial"/>
          <w:sz w:val="32"/>
          <w:szCs w:val="32"/>
        </w:rPr>
      </w:pPr>
      <w:r w:rsidRPr="008123A2">
        <w:rPr>
          <w:rFonts w:ascii="Arial" w:hAnsi="Arial" w:cs="Arial"/>
          <w:sz w:val="32"/>
          <w:szCs w:val="32"/>
        </w:rPr>
        <w:t>Blind Skateboarder Fundraises to Donate iPads to Visually Impaired Youth</w:t>
      </w:r>
    </w:p>
    <w:p w:rsidR="00975027" w:rsidRPr="008123A2" w:rsidRDefault="00975027" w:rsidP="00975027">
      <w:pPr>
        <w:rPr>
          <w:rFonts w:ascii="Arial" w:hAnsi="Arial" w:cs="Arial"/>
          <w:sz w:val="32"/>
          <w:szCs w:val="32"/>
        </w:rPr>
      </w:pPr>
      <w:r w:rsidRPr="008123A2">
        <w:rPr>
          <w:rFonts w:ascii="Arial" w:hAnsi="Arial" w:cs="Arial"/>
          <w:sz w:val="32"/>
          <w:szCs w:val="32"/>
        </w:rPr>
        <w:t>Byline:</w:t>
      </w:r>
    </w:p>
    <w:p w:rsidR="00975027" w:rsidRPr="008123A2" w:rsidRDefault="00975027" w:rsidP="00975027">
      <w:pPr>
        <w:rPr>
          <w:rFonts w:ascii="Arial" w:hAnsi="Arial" w:cs="Arial"/>
          <w:sz w:val="32"/>
          <w:szCs w:val="32"/>
        </w:rPr>
      </w:pPr>
      <w:r w:rsidRPr="008123A2">
        <w:rPr>
          <w:rFonts w:ascii="Arial" w:hAnsi="Arial" w:cs="Arial"/>
          <w:sz w:val="32"/>
          <w:szCs w:val="32"/>
        </w:rPr>
        <w:t>Michelle Gomez, CBC News</w:t>
      </w:r>
    </w:p>
    <w:p w:rsidR="00975027" w:rsidRPr="008123A2" w:rsidRDefault="00975027" w:rsidP="00975027">
      <w:pPr>
        <w:rPr>
          <w:rFonts w:ascii="Arial" w:hAnsi="Arial" w:cs="Arial"/>
          <w:sz w:val="32"/>
          <w:szCs w:val="32"/>
        </w:rPr>
      </w:pPr>
      <w:r w:rsidRPr="008123A2">
        <w:rPr>
          <w:rFonts w:ascii="Arial" w:hAnsi="Arial" w:cs="Arial"/>
          <w:sz w:val="32"/>
          <w:szCs w:val="32"/>
        </w:rPr>
        <w:t xml:space="preserve">Photo submitted by Brett </w:t>
      </w:r>
      <w:proofErr w:type="spellStart"/>
      <w:r w:rsidRPr="008123A2">
        <w:rPr>
          <w:rFonts w:ascii="Arial" w:hAnsi="Arial" w:cs="Arial"/>
          <w:sz w:val="32"/>
          <w:szCs w:val="32"/>
        </w:rPr>
        <w:t>Devloo</w:t>
      </w:r>
      <w:proofErr w:type="spellEnd"/>
    </w:p>
    <w:p w:rsidR="00975027" w:rsidRPr="008123A2" w:rsidRDefault="00975027" w:rsidP="00975027">
      <w:pPr>
        <w:rPr>
          <w:rFonts w:ascii="Arial" w:hAnsi="Arial" w:cs="Arial"/>
          <w:sz w:val="32"/>
          <w:szCs w:val="32"/>
        </w:rPr>
      </w:pPr>
      <w:r w:rsidRPr="008123A2">
        <w:rPr>
          <w:rFonts w:ascii="Arial" w:hAnsi="Arial" w:cs="Arial"/>
          <w:sz w:val="32"/>
          <w:szCs w:val="32"/>
        </w:rPr>
        <w:t xml:space="preserve">[Image Description: Brett </w:t>
      </w:r>
      <w:proofErr w:type="spellStart"/>
      <w:r w:rsidRPr="008123A2">
        <w:rPr>
          <w:rFonts w:ascii="Arial" w:hAnsi="Arial" w:cs="Arial"/>
          <w:sz w:val="32"/>
          <w:szCs w:val="32"/>
        </w:rPr>
        <w:t>Devloo</w:t>
      </w:r>
      <w:proofErr w:type="spellEnd"/>
      <w:r w:rsidRPr="008123A2">
        <w:rPr>
          <w:rFonts w:ascii="Arial" w:hAnsi="Arial" w:cs="Arial"/>
          <w:sz w:val="32"/>
          <w:szCs w:val="32"/>
        </w:rPr>
        <w:t xml:space="preserve"> rides his skateboard in a skate park bowl.]</w:t>
      </w:r>
    </w:p>
    <w:p w:rsidR="00975027" w:rsidRPr="008123A2" w:rsidRDefault="00975027" w:rsidP="00975027">
      <w:pPr>
        <w:rPr>
          <w:rFonts w:ascii="Arial" w:hAnsi="Arial" w:cs="Arial"/>
          <w:sz w:val="32"/>
          <w:szCs w:val="32"/>
        </w:rPr>
      </w:pPr>
      <w:r w:rsidRPr="008123A2">
        <w:rPr>
          <w:rFonts w:ascii="Arial" w:hAnsi="Arial" w:cs="Arial"/>
          <w:sz w:val="32"/>
          <w:szCs w:val="32"/>
        </w:rPr>
        <w:t xml:space="preserve">Body Text: </w:t>
      </w:r>
    </w:p>
    <w:p w:rsidR="00975027" w:rsidRPr="008123A2" w:rsidRDefault="00975027" w:rsidP="00975027">
      <w:pPr>
        <w:rPr>
          <w:rFonts w:ascii="Arial" w:hAnsi="Arial" w:cs="Arial"/>
          <w:sz w:val="32"/>
          <w:szCs w:val="32"/>
        </w:rPr>
      </w:pPr>
      <w:r w:rsidRPr="008123A2">
        <w:rPr>
          <w:rFonts w:ascii="Arial" w:hAnsi="Arial" w:cs="Arial"/>
          <w:sz w:val="32"/>
          <w:szCs w:val="32"/>
        </w:rPr>
        <w:t xml:space="preserve">Brent </w:t>
      </w:r>
      <w:proofErr w:type="spellStart"/>
      <w:r w:rsidRPr="008123A2">
        <w:rPr>
          <w:rFonts w:ascii="Arial" w:hAnsi="Arial" w:cs="Arial"/>
          <w:sz w:val="32"/>
          <w:szCs w:val="32"/>
        </w:rPr>
        <w:t>Devloo</w:t>
      </w:r>
      <w:proofErr w:type="spellEnd"/>
      <w:r w:rsidRPr="008123A2">
        <w:rPr>
          <w:rFonts w:ascii="Arial" w:hAnsi="Arial" w:cs="Arial"/>
          <w:sz w:val="32"/>
          <w:szCs w:val="32"/>
        </w:rPr>
        <w:t xml:space="preserve"> says his iPad is the reason he was able to graduate high school after he suddenly became blind in the 11th grade.</w:t>
      </w:r>
    </w:p>
    <w:p w:rsidR="00975027" w:rsidRPr="008123A2" w:rsidRDefault="00975027" w:rsidP="00975027">
      <w:pPr>
        <w:rPr>
          <w:rFonts w:ascii="Arial" w:hAnsi="Arial" w:cs="Arial"/>
          <w:sz w:val="32"/>
          <w:szCs w:val="32"/>
        </w:rPr>
      </w:pPr>
      <w:r w:rsidRPr="008123A2">
        <w:rPr>
          <w:rFonts w:ascii="Arial" w:hAnsi="Arial" w:cs="Arial"/>
          <w:sz w:val="32"/>
          <w:szCs w:val="32"/>
        </w:rPr>
        <w:t>Now, the Langley resident is fundraising to give iPads to other visually impaired youth.</w:t>
      </w:r>
    </w:p>
    <w:p w:rsidR="00975027" w:rsidRPr="008123A2" w:rsidRDefault="00975027" w:rsidP="00975027">
      <w:pPr>
        <w:rPr>
          <w:rFonts w:ascii="Arial" w:hAnsi="Arial" w:cs="Arial"/>
          <w:sz w:val="32"/>
          <w:szCs w:val="32"/>
        </w:rPr>
      </w:pPr>
      <w:proofErr w:type="spellStart"/>
      <w:r w:rsidRPr="008123A2">
        <w:rPr>
          <w:rFonts w:ascii="Arial" w:hAnsi="Arial" w:cs="Arial"/>
          <w:sz w:val="32"/>
          <w:szCs w:val="32"/>
        </w:rPr>
        <w:t>Devloo</w:t>
      </w:r>
      <w:proofErr w:type="spellEnd"/>
      <w:r w:rsidRPr="008123A2">
        <w:rPr>
          <w:rFonts w:ascii="Arial" w:hAnsi="Arial" w:cs="Arial"/>
          <w:sz w:val="32"/>
          <w:szCs w:val="32"/>
        </w:rPr>
        <w:t xml:space="preserve"> was 16 when he lost his vision one day in history class in 2011. He was eventually diagnosed with a rare DNA mutation called </w:t>
      </w:r>
      <w:proofErr w:type="spellStart"/>
      <w:r w:rsidRPr="008123A2">
        <w:rPr>
          <w:rFonts w:ascii="Arial" w:hAnsi="Arial" w:cs="Arial"/>
          <w:sz w:val="32"/>
          <w:szCs w:val="32"/>
        </w:rPr>
        <w:t>Leber</w:t>
      </w:r>
      <w:proofErr w:type="spellEnd"/>
      <w:r w:rsidRPr="008123A2">
        <w:rPr>
          <w:rFonts w:ascii="Arial" w:hAnsi="Arial" w:cs="Arial"/>
          <w:sz w:val="32"/>
          <w:szCs w:val="32"/>
        </w:rPr>
        <w:t xml:space="preserve"> hereditary optic neuropathy, which can cause sudden vision loss.</w:t>
      </w:r>
    </w:p>
    <w:p w:rsidR="00975027" w:rsidRPr="008123A2" w:rsidRDefault="00975027" w:rsidP="00975027">
      <w:pPr>
        <w:rPr>
          <w:rFonts w:ascii="Arial" w:hAnsi="Arial" w:cs="Arial"/>
          <w:sz w:val="32"/>
          <w:szCs w:val="32"/>
        </w:rPr>
      </w:pPr>
      <w:r w:rsidRPr="008123A2">
        <w:rPr>
          <w:rFonts w:ascii="Arial" w:hAnsi="Arial" w:cs="Arial"/>
          <w:sz w:val="32"/>
          <w:szCs w:val="32"/>
        </w:rPr>
        <w:t>He said his mom’s friends donated an iPad to him at the time. The built-in screen-reading technology called Voiceover helped him do his homework.</w:t>
      </w:r>
    </w:p>
    <w:p w:rsidR="00975027" w:rsidRPr="008123A2" w:rsidRDefault="00975027" w:rsidP="00975027">
      <w:pPr>
        <w:rPr>
          <w:rFonts w:ascii="Arial" w:hAnsi="Arial" w:cs="Arial"/>
          <w:sz w:val="32"/>
          <w:szCs w:val="32"/>
        </w:rPr>
      </w:pPr>
      <w:r w:rsidRPr="008123A2">
        <w:rPr>
          <w:rFonts w:ascii="Arial" w:hAnsi="Arial" w:cs="Arial"/>
          <w:sz w:val="32"/>
          <w:szCs w:val="32"/>
        </w:rPr>
        <w:t>“It’s the reason I finished school because I was able to type and read and do everything quickly without learning a whole computer,” he said.</w:t>
      </w:r>
    </w:p>
    <w:p w:rsidR="00975027" w:rsidRPr="008123A2" w:rsidRDefault="00975027" w:rsidP="00975027">
      <w:pPr>
        <w:rPr>
          <w:rFonts w:ascii="Arial" w:hAnsi="Arial" w:cs="Arial"/>
          <w:sz w:val="32"/>
          <w:szCs w:val="32"/>
        </w:rPr>
      </w:pPr>
      <w:r w:rsidRPr="008123A2">
        <w:rPr>
          <w:rFonts w:ascii="Arial" w:hAnsi="Arial" w:cs="Arial"/>
          <w:sz w:val="32"/>
          <w:szCs w:val="32"/>
        </w:rPr>
        <w:t>He says the technology also helped him start his clothing line, “The Blind Kid.” He uses the funds from it to purchase iPads for other blind kids.</w:t>
      </w:r>
    </w:p>
    <w:p w:rsidR="00975027" w:rsidRPr="008123A2" w:rsidRDefault="00975027" w:rsidP="00975027">
      <w:pPr>
        <w:rPr>
          <w:rFonts w:ascii="Arial" w:hAnsi="Arial" w:cs="Arial"/>
          <w:sz w:val="32"/>
          <w:szCs w:val="32"/>
        </w:rPr>
      </w:pPr>
      <w:r w:rsidRPr="008123A2">
        <w:rPr>
          <w:rFonts w:ascii="Arial" w:hAnsi="Arial" w:cs="Arial"/>
          <w:sz w:val="32"/>
          <w:szCs w:val="32"/>
        </w:rPr>
        <w:lastRenderedPageBreak/>
        <w:t xml:space="preserve">So far, </w:t>
      </w:r>
      <w:proofErr w:type="spellStart"/>
      <w:r w:rsidRPr="008123A2">
        <w:rPr>
          <w:rFonts w:ascii="Arial" w:hAnsi="Arial" w:cs="Arial"/>
          <w:sz w:val="32"/>
          <w:szCs w:val="32"/>
        </w:rPr>
        <w:t>Devloo</w:t>
      </w:r>
      <w:proofErr w:type="spellEnd"/>
      <w:r w:rsidRPr="008123A2">
        <w:rPr>
          <w:rFonts w:ascii="Arial" w:hAnsi="Arial" w:cs="Arial"/>
          <w:sz w:val="32"/>
          <w:szCs w:val="32"/>
        </w:rPr>
        <w:t xml:space="preserve"> has given away five iPads and says he has just about enough money for another one.</w:t>
      </w:r>
    </w:p>
    <w:p w:rsidR="00975027" w:rsidRPr="008123A2" w:rsidRDefault="00975027" w:rsidP="00975027">
      <w:pPr>
        <w:rPr>
          <w:rFonts w:ascii="Arial" w:hAnsi="Arial" w:cs="Arial"/>
          <w:sz w:val="32"/>
          <w:szCs w:val="32"/>
        </w:rPr>
      </w:pPr>
      <w:r w:rsidRPr="008123A2">
        <w:rPr>
          <w:rFonts w:ascii="Arial" w:hAnsi="Arial" w:cs="Arial"/>
          <w:sz w:val="32"/>
          <w:szCs w:val="32"/>
        </w:rPr>
        <w:t>He hopes to inspire kids who become blind to not only continue their schooling but to return to their passions as soon as they can.</w:t>
      </w:r>
    </w:p>
    <w:p w:rsidR="00975027" w:rsidRPr="008123A2" w:rsidRDefault="00975027" w:rsidP="00975027">
      <w:pPr>
        <w:rPr>
          <w:rFonts w:ascii="Arial" w:hAnsi="Arial" w:cs="Arial"/>
          <w:sz w:val="32"/>
          <w:szCs w:val="32"/>
        </w:rPr>
      </w:pPr>
      <w:r w:rsidRPr="008123A2">
        <w:rPr>
          <w:rFonts w:ascii="Arial" w:hAnsi="Arial" w:cs="Arial"/>
          <w:sz w:val="32"/>
          <w:szCs w:val="32"/>
        </w:rPr>
        <w:t>For him, it was skateboarding—a sport he considered challenging even when he still had his sight.</w:t>
      </w:r>
    </w:p>
    <w:p w:rsidR="00975027" w:rsidRPr="008123A2" w:rsidRDefault="00975027" w:rsidP="00975027">
      <w:pPr>
        <w:rPr>
          <w:rFonts w:ascii="Arial" w:hAnsi="Arial" w:cs="Arial"/>
          <w:sz w:val="32"/>
          <w:szCs w:val="32"/>
        </w:rPr>
      </w:pPr>
      <w:r w:rsidRPr="008123A2">
        <w:rPr>
          <w:rFonts w:ascii="Arial" w:hAnsi="Arial" w:cs="Arial"/>
          <w:sz w:val="32"/>
          <w:szCs w:val="32"/>
        </w:rPr>
        <w:t xml:space="preserve">But instead of viewing it as a challenge, </w:t>
      </w:r>
      <w:proofErr w:type="spellStart"/>
      <w:r w:rsidRPr="008123A2">
        <w:rPr>
          <w:rFonts w:ascii="Arial" w:hAnsi="Arial" w:cs="Arial"/>
          <w:sz w:val="32"/>
          <w:szCs w:val="32"/>
        </w:rPr>
        <w:t>Devloo</w:t>
      </w:r>
      <w:proofErr w:type="spellEnd"/>
      <w:r w:rsidRPr="008123A2">
        <w:rPr>
          <w:rFonts w:ascii="Arial" w:hAnsi="Arial" w:cs="Arial"/>
          <w:sz w:val="32"/>
          <w:szCs w:val="32"/>
        </w:rPr>
        <w:t xml:space="preserve"> said he found it freeing.</w:t>
      </w:r>
    </w:p>
    <w:p w:rsidR="00975027" w:rsidRPr="008123A2" w:rsidRDefault="00975027" w:rsidP="00975027">
      <w:pPr>
        <w:rPr>
          <w:rFonts w:ascii="Arial" w:hAnsi="Arial" w:cs="Arial"/>
          <w:sz w:val="32"/>
          <w:szCs w:val="32"/>
        </w:rPr>
      </w:pPr>
      <w:r w:rsidRPr="008123A2">
        <w:rPr>
          <w:rFonts w:ascii="Arial" w:hAnsi="Arial" w:cs="Arial"/>
          <w:sz w:val="32"/>
          <w:szCs w:val="32"/>
        </w:rPr>
        <w:t xml:space="preserve">“If I’m at a </w:t>
      </w:r>
      <w:proofErr w:type="spellStart"/>
      <w:r w:rsidRPr="008123A2">
        <w:rPr>
          <w:rFonts w:ascii="Arial" w:hAnsi="Arial" w:cs="Arial"/>
          <w:sz w:val="32"/>
          <w:szCs w:val="32"/>
        </w:rPr>
        <w:t>skatepark</w:t>
      </w:r>
      <w:proofErr w:type="spellEnd"/>
      <w:r w:rsidRPr="008123A2">
        <w:rPr>
          <w:rFonts w:ascii="Arial" w:hAnsi="Arial" w:cs="Arial"/>
          <w:sz w:val="32"/>
          <w:szCs w:val="32"/>
        </w:rPr>
        <w:t>, I’ve got to start at the corner and just go by feeling … and eventually build up enough commitment and bravery,” he said.</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Header: </w:t>
      </w:r>
      <w:proofErr w:type="gramStart"/>
      <w:r w:rsidRPr="008123A2">
        <w:rPr>
          <w:rFonts w:ascii="Arial" w:hAnsi="Arial" w:cs="Arial"/>
          <w:sz w:val="32"/>
          <w:szCs w:val="32"/>
        </w:rPr>
        <w:t>“ I</w:t>
      </w:r>
      <w:proofErr w:type="gramEnd"/>
      <w:r w:rsidRPr="008123A2">
        <w:rPr>
          <w:rFonts w:ascii="Arial" w:hAnsi="Arial" w:cs="Arial"/>
          <w:sz w:val="32"/>
          <w:szCs w:val="32"/>
        </w:rPr>
        <w:t xml:space="preserve"> can help kids with school and connect them to creativity, and just because I knew how much it helped me.”</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Body Text: </w:t>
      </w:r>
    </w:p>
    <w:p w:rsidR="00F3428B" w:rsidRPr="008123A2" w:rsidRDefault="00F3428B" w:rsidP="00F3428B">
      <w:pPr>
        <w:rPr>
          <w:rFonts w:ascii="Arial" w:hAnsi="Arial" w:cs="Arial"/>
          <w:sz w:val="32"/>
          <w:szCs w:val="32"/>
        </w:rPr>
      </w:pPr>
      <w:proofErr w:type="spellStart"/>
      <w:r w:rsidRPr="008123A2">
        <w:rPr>
          <w:rFonts w:ascii="Arial" w:hAnsi="Arial" w:cs="Arial"/>
          <w:sz w:val="32"/>
          <w:szCs w:val="32"/>
        </w:rPr>
        <w:t>Devloo</w:t>
      </w:r>
      <w:proofErr w:type="spellEnd"/>
      <w:r w:rsidRPr="008123A2">
        <w:rPr>
          <w:rFonts w:ascii="Arial" w:hAnsi="Arial" w:cs="Arial"/>
          <w:sz w:val="32"/>
          <w:szCs w:val="32"/>
        </w:rPr>
        <w:t xml:space="preserve"> also pursued another passion — creating music — using his iPad, an endeavour that put him on Stevie Wonder’s radar and landed him the opportunity to record music with Wonder’s producer.</w:t>
      </w:r>
    </w:p>
    <w:p w:rsidR="00F3428B" w:rsidRPr="008123A2" w:rsidRDefault="00F3428B" w:rsidP="00F3428B">
      <w:pPr>
        <w:rPr>
          <w:rFonts w:ascii="Arial" w:hAnsi="Arial" w:cs="Arial"/>
          <w:sz w:val="32"/>
          <w:szCs w:val="32"/>
        </w:rPr>
      </w:pPr>
      <w:proofErr w:type="spellStart"/>
      <w:r w:rsidRPr="008123A2">
        <w:rPr>
          <w:rFonts w:ascii="Arial" w:hAnsi="Arial" w:cs="Arial"/>
          <w:sz w:val="32"/>
          <w:szCs w:val="32"/>
        </w:rPr>
        <w:t>Devloo</w:t>
      </w:r>
      <w:proofErr w:type="spellEnd"/>
      <w:r w:rsidRPr="008123A2">
        <w:rPr>
          <w:rFonts w:ascii="Arial" w:hAnsi="Arial" w:cs="Arial"/>
          <w:sz w:val="32"/>
          <w:szCs w:val="32"/>
        </w:rPr>
        <w:t xml:space="preserve"> said becoming blind made him grow up quickly, and he hopes his gifts can make that process a little easier for others.</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“I can help kids with school and connect them to creativity, and just because I knew how much it helped me,” said </w:t>
      </w:r>
      <w:proofErr w:type="spellStart"/>
      <w:r w:rsidRPr="008123A2">
        <w:rPr>
          <w:rFonts w:ascii="Arial" w:hAnsi="Arial" w:cs="Arial"/>
          <w:sz w:val="32"/>
          <w:szCs w:val="32"/>
        </w:rPr>
        <w:t>Devloo</w:t>
      </w:r>
      <w:proofErr w:type="spellEnd"/>
      <w:r w:rsidRPr="008123A2">
        <w:rPr>
          <w:rFonts w:ascii="Arial" w:hAnsi="Arial" w:cs="Arial"/>
          <w:sz w:val="32"/>
          <w:szCs w:val="32"/>
        </w:rPr>
        <w:t>.</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Mike Faux, owner of the indoor HMI </w:t>
      </w:r>
      <w:proofErr w:type="spellStart"/>
      <w:r w:rsidRPr="008123A2">
        <w:rPr>
          <w:rFonts w:ascii="Arial" w:hAnsi="Arial" w:cs="Arial"/>
          <w:sz w:val="32"/>
          <w:szCs w:val="32"/>
        </w:rPr>
        <w:t>Skatepark</w:t>
      </w:r>
      <w:proofErr w:type="spellEnd"/>
      <w:r w:rsidRPr="008123A2">
        <w:rPr>
          <w:rFonts w:ascii="Arial" w:hAnsi="Arial" w:cs="Arial"/>
          <w:sz w:val="32"/>
          <w:szCs w:val="32"/>
        </w:rPr>
        <w:t xml:space="preserve"> in Hope and a friend of </w:t>
      </w:r>
      <w:proofErr w:type="spellStart"/>
      <w:r w:rsidRPr="008123A2">
        <w:rPr>
          <w:rFonts w:ascii="Arial" w:hAnsi="Arial" w:cs="Arial"/>
          <w:sz w:val="32"/>
          <w:szCs w:val="32"/>
        </w:rPr>
        <w:t>Devloo</w:t>
      </w:r>
      <w:proofErr w:type="spellEnd"/>
      <w:r w:rsidRPr="008123A2">
        <w:rPr>
          <w:rFonts w:ascii="Arial" w:hAnsi="Arial" w:cs="Arial"/>
          <w:sz w:val="32"/>
          <w:szCs w:val="32"/>
        </w:rPr>
        <w:t xml:space="preserve">, is working with </w:t>
      </w:r>
      <w:proofErr w:type="spellStart"/>
      <w:r w:rsidRPr="008123A2">
        <w:rPr>
          <w:rFonts w:ascii="Arial" w:hAnsi="Arial" w:cs="Arial"/>
          <w:sz w:val="32"/>
          <w:szCs w:val="32"/>
        </w:rPr>
        <w:t>Devloo</w:t>
      </w:r>
      <w:proofErr w:type="spellEnd"/>
      <w:r w:rsidRPr="008123A2">
        <w:rPr>
          <w:rFonts w:ascii="Arial" w:hAnsi="Arial" w:cs="Arial"/>
          <w:sz w:val="32"/>
          <w:szCs w:val="32"/>
        </w:rPr>
        <w:t xml:space="preserve"> to create a documentary about his experience as a blind skateboarder.</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The two became friends when </w:t>
      </w:r>
      <w:proofErr w:type="spellStart"/>
      <w:r w:rsidRPr="008123A2">
        <w:rPr>
          <w:rFonts w:ascii="Arial" w:hAnsi="Arial" w:cs="Arial"/>
          <w:sz w:val="32"/>
          <w:szCs w:val="32"/>
        </w:rPr>
        <w:t>Devloo</w:t>
      </w:r>
      <w:proofErr w:type="spellEnd"/>
      <w:r w:rsidRPr="008123A2">
        <w:rPr>
          <w:rFonts w:ascii="Arial" w:hAnsi="Arial" w:cs="Arial"/>
          <w:sz w:val="32"/>
          <w:szCs w:val="32"/>
        </w:rPr>
        <w:t xml:space="preserve"> started visiting </w:t>
      </w:r>
      <w:proofErr w:type="spellStart"/>
      <w:r w:rsidRPr="008123A2">
        <w:rPr>
          <w:rFonts w:ascii="Arial" w:hAnsi="Arial" w:cs="Arial"/>
          <w:sz w:val="32"/>
          <w:szCs w:val="32"/>
        </w:rPr>
        <w:t>Faux’s</w:t>
      </w:r>
      <w:proofErr w:type="spellEnd"/>
      <w:r w:rsidRPr="008123A2">
        <w:rPr>
          <w:rFonts w:ascii="Arial" w:hAnsi="Arial" w:cs="Arial"/>
          <w:sz w:val="32"/>
          <w:szCs w:val="32"/>
        </w:rPr>
        <w:t xml:space="preserve"> </w:t>
      </w:r>
      <w:proofErr w:type="spellStart"/>
      <w:r w:rsidRPr="008123A2">
        <w:rPr>
          <w:rFonts w:ascii="Arial" w:hAnsi="Arial" w:cs="Arial"/>
          <w:sz w:val="32"/>
          <w:szCs w:val="32"/>
        </w:rPr>
        <w:t>skatepark</w:t>
      </w:r>
      <w:proofErr w:type="spellEnd"/>
      <w:r w:rsidRPr="008123A2">
        <w:rPr>
          <w:rFonts w:ascii="Arial" w:hAnsi="Arial" w:cs="Arial"/>
          <w:sz w:val="32"/>
          <w:szCs w:val="32"/>
        </w:rPr>
        <w:t>.</w:t>
      </w:r>
    </w:p>
    <w:p w:rsidR="00F3428B" w:rsidRPr="008123A2" w:rsidRDefault="00F3428B" w:rsidP="00F3428B">
      <w:pPr>
        <w:rPr>
          <w:rFonts w:ascii="Arial" w:hAnsi="Arial" w:cs="Arial"/>
          <w:sz w:val="32"/>
          <w:szCs w:val="32"/>
        </w:rPr>
      </w:pPr>
      <w:r w:rsidRPr="008123A2">
        <w:rPr>
          <w:rFonts w:ascii="Arial" w:hAnsi="Arial" w:cs="Arial"/>
          <w:sz w:val="32"/>
          <w:szCs w:val="32"/>
        </w:rPr>
        <w:lastRenderedPageBreak/>
        <w:t>“Every time I see Brett out there, it just blows my mind,” said Faux, who is a skateboarding instructor and has taught Olympians in the past.</w:t>
      </w:r>
    </w:p>
    <w:p w:rsidR="00F3428B" w:rsidRPr="008123A2" w:rsidRDefault="00F3428B" w:rsidP="00F3428B">
      <w:pPr>
        <w:rPr>
          <w:rFonts w:ascii="Arial" w:hAnsi="Arial" w:cs="Arial"/>
          <w:sz w:val="32"/>
          <w:szCs w:val="32"/>
        </w:rPr>
      </w:pPr>
      <w:r w:rsidRPr="008123A2">
        <w:rPr>
          <w:rFonts w:ascii="Arial" w:hAnsi="Arial" w:cs="Arial"/>
          <w:sz w:val="32"/>
          <w:szCs w:val="32"/>
        </w:rPr>
        <w:t>“This documentary is going to show that to people, and it’s going to inspire them that nothing can stop you.”</w:t>
      </w:r>
    </w:p>
    <w:p w:rsidR="00F3428B" w:rsidRPr="008123A2" w:rsidRDefault="00F3428B" w:rsidP="00F3428B">
      <w:pPr>
        <w:rPr>
          <w:rFonts w:ascii="Arial" w:hAnsi="Arial" w:cs="Arial"/>
          <w:sz w:val="32"/>
          <w:szCs w:val="32"/>
        </w:rPr>
      </w:pPr>
      <w:proofErr w:type="spellStart"/>
      <w:r w:rsidRPr="008123A2">
        <w:rPr>
          <w:rFonts w:ascii="Arial" w:hAnsi="Arial" w:cs="Arial"/>
          <w:sz w:val="32"/>
          <w:szCs w:val="32"/>
        </w:rPr>
        <w:t>Devloo</w:t>
      </w:r>
      <w:proofErr w:type="spellEnd"/>
      <w:r w:rsidRPr="008123A2">
        <w:rPr>
          <w:rFonts w:ascii="Arial" w:hAnsi="Arial" w:cs="Arial"/>
          <w:sz w:val="32"/>
          <w:szCs w:val="32"/>
        </w:rPr>
        <w:t xml:space="preserve"> hopes the documentary will inspire those who find themselves in the situation he was in. And his message to those youth?</w:t>
      </w:r>
    </w:p>
    <w:p w:rsidR="00F3428B" w:rsidRDefault="00F3428B" w:rsidP="00F3428B">
      <w:pPr>
        <w:rPr>
          <w:rFonts w:ascii="Arial" w:hAnsi="Arial" w:cs="Arial"/>
          <w:sz w:val="32"/>
          <w:szCs w:val="32"/>
        </w:rPr>
      </w:pPr>
      <w:r w:rsidRPr="008123A2">
        <w:rPr>
          <w:rFonts w:ascii="Arial" w:hAnsi="Arial" w:cs="Arial"/>
          <w:sz w:val="32"/>
          <w:szCs w:val="32"/>
        </w:rPr>
        <w:t>“Let it piss you off when people tell you that you can’t do something.”</w:t>
      </w: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Default="005A204C" w:rsidP="00F3428B">
      <w:pPr>
        <w:rPr>
          <w:rFonts w:ascii="Arial" w:hAnsi="Arial" w:cs="Arial"/>
          <w:sz w:val="32"/>
          <w:szCs w:val="32"/>
        </w:rPr>
      </w:pPr>
    </w:p>
    <w:p w:rsidR="005A204C" w:rsidRPr="008123A2" w:rsidRDefault="005A204C" w:rsidP="00F3428B">
      <w:pPr>
        <w:rPr>
          <w:rFonts w:ascii="Arial" w:hAnsi="Arial" w:cs="Arial"/>
          <w:sz w:val="32"/>
          <w:szCs w:val="32"/>
        </w:rPr>
      </w:pPr>
    </w:p>
    <w:p w:rsidR="00F3428B" w:rsidRPr="006B0670" w:rsidRDefault="00F3428B" w:rsidP="00F3428B">
      <w:pPr>
        <w:rPr>
          <w:rFonts w:ascii="Arial" w:hAnsi="Arial" w:cs="Arial"/>
          <w:sz w:val="40"/>
          <w:szCs w:val="40"/>
        </w:rPr>
      </w:pPr>
      <w:r w:rsidRPr="006B0670">
        <w:rPr>
          <w:rFonts w:ascii="Arial" w:hAnsi="Arial" w:cs="Arial"/>
          <w:sz w:val="40"/>
          <w:szCs w:val="40"/>
        </w:rPr>
        <w:lastRenderedPageBreak/>
        <w:t xml:space="preserve">In The News </w:t>
      </w:r>
    </w:p>
    <w:p w:rsidR="00F3428B" w:rsidRPr="008123A2" w:rsidRDefault="00F3428B" w:rsidP="00F3428B">
      <w:pPr>
        <w:rPr>
          <w:rFonts w:ascii="Arial" w:hAnsi="Arial" w:cs="Arial"/>
          <w:sz w:val="32"/>
          <w:szCs w:val="32"/>
        </w:rPr>
      </w:pPr>
      <w:r w:rsidRPr="008123A2">
        <w:rPr>
          <w:rFonts w:ascii="Arial" w:hAnsi="Arial" w:cs="Arial"/>
          <w:sz w:val="32"/>
          <w:szCs w:val="32"/>
        </w:rPr>
        <w:t>Headline:</w:t>
      </w:r>
    </w:p>
    <w:p w:rsidR="00F3428B" w:rsidRPr="008123A2" w:rsidRDefault="00F3428B" w:rsidP="00F3428B">
      <w:pPr>
        <w:rPr>
          <w:rFonts w:ascii="Arial" w:hAnsi="Arial" w:cs="Arial"/>
          <w:sz w:val="32"/>
          <w:szCs w:val="32"/>
        </w:rPr>
      </w:pPr>
      <w:r w:rsidRPr="008123A2">
        <w:rPr>
          <w:rFonts w:ascii="Arial" w:hAnsi="Arial" w:cs="Arial"/>
          <w:sz w:val="32"/>
          <w:szCs w:val="32"/>
        </w:rPr>
        <w:t>Saskatoon Grade 12 Student’s Affordable Braille Device Receives National Accolades</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Byline: Darla </w:t>
      </w:r>
      <w:proofErr w:type="spellStart"/>
      <w:r w:rsidRPr="008123A2">
        <w:rPr>
          <w:rFonts w:ascii="Arial" w:hAnsi="Arial" w:cs="Arial"/>
          <w:sz w:val="32"/>
          <w:szCs w:val="32"/>
        </w:rPr>
        <w:t>Ponace</w:t>
      </w:r>
      <w:proofErr w:type="spellEnd"/>
      <w:r w:rsidRPr="008123A2">
        <w:rPr>
          <w:rFonts w:ascii="Arial" w:hAnsi="Arial" w:cs="Arial"/>
          <w:sz w:val="32"/>
          <w:szCs w:val="32"/>
        </w:rPr>
        <w:t>, CBC News.</w:t>
      </w:r>
    </w:p>
    <w:p w:rsidR="00F3428B" w:rsidRPr="008123A2" w:rsidRDefault="00F3428B" w:rsidP="00F3428B">
      <w:pPr>
        <w:rPr>
          <w:rFonts w:ascii="Arial" w:hAnsi="Arial" w:cs="Arial"/>
          <w:bCs/>
          <w:sz w:val="32"/>
          <w:szCs w:val="32"/>
        </w:rPr>
      </w:pPr>
      <w:r w:rsidRPr="008123A2">
        <w:rPr>
          <w:rFonts w:ascii="Arial" w:hAnsi="Arial" w:cs="Arial"/>
          <w:sz w:val="32"/>
          <w:szCs w:val="32"/>
        </w:rPr>
        <w:t xml:space="preserve">Photos Submitted </w:t>
      </w:r>
      <w:proofErr w:type="gramStart"/>
      <w:r w:rsidRPr="008123A2">
        <w:rPr>
          <w:rFonts w:ascii="Arial" w:hAnsi="Arial" w:cs="Arial"/>
          <w:sz w:val="32"/>
          <w:szCs w:val="32"/>
        </w:rPr>
        <w:t>By</w:t>
      </w:r>
      <w:proofErr w:type="gramEnd"/>
      <w:r w:rsidRPr="008123A2">
        <w:rPr>
          <w:rFonts w:ascii="Arial" w:hAnsi="Arial" w:cs="Arial"/>
          <w:sz w:val="32"/>
          <w:szCs w:val="32"/>
        </w:rPr>
        <w:t xml:space="preserve"> </w:t>
      </w:r>
      <w:proofErr w:type="spellStart"/>
      <w:r w:rsidRPr="008123A2">
        <w:rPr>
          <w:rFonts w:ascii="Arial" w:hAnsi="Arial" w:cs="Arial"/>
          <w:bCs/>
          <w:sz w:val="32"/>
          <w:szCs w:val="32"/>
        </w:rPr>
        <w:t>Joti</w:t>
      </w:r>
      <w:proofErr w:type="spellEnd"/>
      <w:r w:rsidRPr="008123A2">
        <w:rPr>
          <w:rFonts w:ascii="Arial" w:hAnsi="Arial" w:cs="Arial"/>
          <w:bCs/>
          <w:sz w:val="32"/>
          <w:szCs w:val="32"/>
        </w:rPr>
        <w:t xml:space="preserve"> </w:t>
      </w:r>
      <w:proofErr w:type="spellStart"/>
      <w:r w:rsidRPr="008123A2">
        <w:rPr>
          <w:rFonts w:ascii="Arial" w:hAnsi="Arial" w:cs="Arial"/>
          <w:bCs/>
          <w:sz w:val="32"/>
          <w:szCs w:val="32"/>
        </w:rPr>
        <w:t>Gokeraju</w:t>
      </w:r>
      <w:proofErr w:type="spellEnd"/>
    </w:p>
    <w:p w:rsidR="00F3428B" w:rsidRPr="008123A2" w:rsidRDefault="00F3428B" w:rsidP="00F3428B">
      <w:pPr>
        <w:rPr>
          <w:rFonts w:ascii="Arial" w:hAnsi="Arial" w:cs="Arial"/>
          <w:sz w:val="32"/>
          <w:szCs w:val="32"/>
        </w:rPr>
      </w:pPr>
      <w:r w:rsidRPr="008123A2">
        <w:rPr>
          <w:rFonts w:ascii="Arial" w:hAnsi="Arial" w:cs="Arial"/>
          <w:sz w:val="32"/>
          <w:szCs w:val="32"/>
        </w:rPr>
        <w:t>A Grade 12 student at Walter Murray Collegiate in Saskatoon is being recognized for creating an innova</w:t>
      </w:r>
      <w:r w:rsidRPr="008123A2">
        <w:rPr>
          <w:rFonts w:ascii="Arial" w:hAnsi="Arial" w:cs="Arial"/>
          <w:sz w:val="32"/>
          <w:szCs w:val="32"/>
        </w:rPr>
        <w:softHyphen/>
        <w:t>tive device to help blind and deaf people communicate.</w:t>
      </w:r>
    </w:p>
    <w:p w:rsidR="00F3428B" w:rsidRPr="008123A2" w:rsidRDefault="00F3428B" w:rsidP="00F3428B">
      <w:pPr>
        <w:rPr>
          <w:rFonts w:ascii="Arial" w:hAnsi="Arial" w:cs="Arial"/>
          <w:sz w:val="32"/>
          <w:szCs w:val="32"/>
        </w:rPr>
      </w:pPr>
      <w:proofErr w:type="spellStart"/>
      <w:r w:rsidRPr="008123A2">
        <w:rPr>
          <w:rFonts w:ascii="Arial" w:hAnsi="Arial" w:cs="Arial"/>
          <w:sz w:val="32"/>
          <w:szCs w:val="32"/>
        </w:rPr>
        <w:t>Joti</w:t>
      </w:r>
      <w:proofErr w:type="spellEnd"/>
      <w:r w:rsidRPr="008123A2">
        <w:rPr>
          <w:rFonts w:ascii="Arial" w:hAnsi="Arial" w:cs="Arial"/>
          <w:sz w:val="32"/>
          <w:szCs w:val="32"/>
        </w:rPr>
        <w:t xml:space="preserve"> </w:t>
      </w:r>
      <w:proofErr w:type="spellStart"/>
      <w:r w:rsidRPr="008123A2">
        <w:rPr>
          <w:rFonts w:ascii="Arial" w:hAnsi="Arial" w:cs="Arial"/>
          <w:sz w:val="32"/>
          <w:szCs w:val="32"/>
        </w:rPr>
        <w:t>Gokeraju</w:t>
      </w:r>
      <w:proofErr w:type="spellEnd"/>
      <w:r w:rsidRPr="008123A2">
        <w:rPr>
          <w:rFonts w:ascii="Arial" w:hAnsi="Arial" w:cs="Arial"/>
          <w:sz w:val="32"/>
          <w:szCs w:val="32"/>
        </w:rPr>
        <w:t xml:space="preserve"> said he was inspired after visiting his grandfather in India. “My grandpa is a very jovial person. He likes to call a lot and talk to us a lot. But when I went there, I was surprised to see him not as talkative, and I found out it was because he was slowly losing his hearing,” </w:t>
      </w:r>
      <w:proofErr w:type="spellStart"/>
      <w:r w:rsidRPr="008123A2">
        <w:rPr>
          <w:rFonts w:ascii="Arial" w:hAnsi="Arial" w:cs="Arial"/>
          <w:sz w:val="32"/>
          <w:szCs w:val="32"/>
        </w:rPr>
        <w:t>Gokeraju</w:t>
      </w:r>
      <w:proofErr w:type="spellEnd"/>
      <w:r w:rsidRPr="008123A2">
        <w:rPr>
          <w:rFonts w:ascii="Arial" w:hAnsi="Arial" w:cs="Arial"/>
          <w:sz w:val="32"/>
          <w:szCs w:val="32"/>
        </w:rPr>
        <w:t xml:space="preserve"> said.</w:t>
      </w:r>
    </w:p>
    <w:p w:rsidR="00F3428B" w:rsidRPr="008123A2" w:rsidRDefault="00F3428B" w:rsidP="00F3428B">
      <w:pPr>
        <w:rPr>
          <w:rFonts w:ascii="Arial" w:hAnsi="Arial" w:cs="Arial"/>
          <w:sz w:val="32"/>
          <w:szCs w:val="32"/>
        </w:rPr>
      </w:pPr>
      <w:r w:rsidRPr="008123A2">
        <w:rPr>
          <w:rFonts w:ascii="Arial" w:hAnsi="Arial" w:cs="Arial"/>
          <w:sz w:val="32"/>
          <w:szCs w:val="32"/>
        </w:rPr>
        <w:t>He started thinking of what it would be like if he not only lost his hearing, but his eyesight as well.</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“This would mean we would lose the ability to communicate with him completely,” he said. “This was a really scary reality.” </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Once he got back to Canada, </w:t>
      </w:r>
      <w:proofErr w:type="spellStart"/>
      <w:r w:rsidRPr="008123A2">
        <w:rPr>
          <w:rFonts w:ascii="Arial" w:hAnsi="Arial" w:cs="Arial"/>
          <w:sz w:val="32"/>
          <w:szCs w:val="32"/>
        </w:rPr>
        <w:t>Gokeraju</w:t>
      </w:r>
      <w:proofErr w:type="spellEnd"/>
      <w:r w:rsidRPr="008123A2">
        <w:rPr>
          <w:rFonts w:ascii="Arial" w:hAnsi="Arial" w:cs="Arial"/>
          <w:sz w:val="32"/>
          <w:szCs w:val="32"/>
        </w:rPr>
        <w:t xml:space="preserve"> started researching blind and deaf resources, and found that there are around 160 million people who are either visually impaired or hearing impaired. He wanted to do something to help.</w:t>
      </w:r>
    </w:p>
    <w:p w:rsidR="00F3428B" w:rsidRPr="008123A2" w:rsidRDefault="00F3428B" w:rsidP="00F3428B">
      <w:pPr>
        <w:rPr>
          <w:rFonts w:ascii="Arial" w:hAnsi="Arial" w:cs="Arial"/>
          <w:sz w:val="32"/>
          <w:szCs w:val="32"/>
        </w:rPr>
      </w:pPr>
      <w:r w:rsidRPr="008123A2">
        <w:rPr>
          <w:rFonts w:ascii="Arial" w:hAnsi="Arial" w:cs="Arial"/>
          <w:sz w:val="32"/>
          <w:szCs w:val="32"/>
        </w:rPr>
        <w:t>“I really only started working on it in 2023,” he said.</w:t>
      </w:r>
    </w:p>
    <w:p w:rsidR="00F3428B" w:rsidRPr="008123A2" w:rsidRDefault="00F3428B" w:rsidP="00F3428B">
      <w:pPr>
        <w:rPr>
          <w:rFonts w:ascii="Arial" w:hAnsi="Arial" w:cs="Arial"/>
          <w:sz w:val="32"/>
          <w:szCs w:val="32"/>
        </w:rPr>
      </w:pPr>
      <w:r w:rsidRPr="008123A2">
        <w:rPr>
          <w:rFonts w:ascii="Arial" w:hAnsi="Arial" w:cs="Arial"/>
          <w:sz w:val="32"/>
          <w:szCs w:val="32"/>
        </w:rPr>
        <w:t>He gives a lot of credit to his teachers, who let him work on parts of the invention as class projects. He said he explained to his teachers how passionate he was about the idea.</w:t>
      </w:r>
    </w:p>
    <w:p w:rsidR="00F3428B" w:rsidRPr="008123A2" w:rsidRDefault="00F3428B" w:rsidP="00F3428B">
      <w:pPr>
        <w:rPr>
          <w:rFonts w:ascii="Arial" w:hAnsi="Arial" w:cs="Arial"/>
          <w:sz w:val="32"/>
          <w:szCs w:val="32"/>
        </w:rPr>
      </w:pPr>
      <w:r w:rsidRPr="008123A2">
        <w:rPr>
          <w:rFonts w:ascii="Arial" w:hAnsi="Arial" w:cs="Arial"/>
          <w:sz w:val="32"/>
          <w:szCs w:val="32"/>
        </w:rPr>
        <w:lastRenderedPageBreak/>
        <w:t>“They gave me the green light. So, I went ahead,” he said. “After school I would spend a few hours on it every day, and that went on for about a year until I could actually finish my prototype.”</w:t>
      </w:r>
    </w:p>
    <w:p w:rsidR="00F3428B" w:rsidRPr="008123A2" w:rsidRDefault="00F3428B" w:rsidP="00F3428B">
      <w:pPr>
        <w:rPr>
          <w:rFonts w:ascii="Arial" w:hAnsi="Arial" w:cs="Arial"/>
          <w:sz w:val="32"/>
          <w:szCs w:val="32"/>
        </w:rPr>
      </w:pPr>
      <w:r w:rsidRPr="008123A2">
        <w:rPr>
          <w:rFonts w:ascii="Arial" w:hAnsi="Arial" w:cs="Arial"/>
          <w:sz w:val="32"/>
          <w:szCs w:val="32"/>
        </w:rPr>
        <w:t>The prototype for his braille device was more cost-effective than other devices on the market — the display costs $99 instead of several thousand.</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All the translations in </w:t>
      </w:r>
      <w:proofErr w:type="spellStart"/>
      <w:r w:rsidRPr="008123A2">
        <w:rPr>
          <w:rFonts w:ascii="Arial" w:hAnsi="Arial" w:cs="Arial"/>
          <w:sz w:val="32"/>
          <w:szCs w:val="32"/>
        </w:rPr>
        <w:t>Gokeraju’s</w:t>
      </w:r>
      <w:proofErr w:type="spellEnd"/>
      <w:r w:rsidRPr="008123A2">
        <w:rPr>
          <w:rFonts w:ascii="Arial" w:hAnsi="Arial" w:cs="Arial"/>
          <w:sz w:val="32"/>
          <w:szCs w:val="32"/>
        </w:rPr>
        <w:t xml:space="preserve"> device are automated. “In a normal system, you’ll need someone who already knows how to convert English to Braille in order to talk to a deaf and blind person,” he said. “But in this system I can just record myself in English or French and all of that translation is done automatically.”</w:t>
      </w:r>
    </w:p>
    <w:p w:rsidR="00F3428B" w:rsidRPr="008123A2" w:rsidRDefault="00F3428B" w:rsidP="00F3428B">
      <w:pPr>
        <w:rPr>
          <w:rFonts w:ascii="Arial" w:hAnsi="Arial" w:cs="Arial"/>
          <w:sz w:val="32"/>
          <w:szCs w:val="32"/>
        </w:rPr>
      </w:pPr>
      <w:proofErr w:type="spellStart"/>
      <w:r w:rsidRPr="008123A2">
        <w:rPr>
          <w:rFonts w:ascii="Arial" w:hAnsi="Arial" w:cs="Arial"/>
          <w:sz w:val="32"/>
          <w:szCs w:val="32"/>
        </w:rPr>
        <w:t>Gokeraju</w:t>
      </w:r>
      <w:proofErr w:type="spellEnd"/>
      <w:r w:rsidRPr="008123A2">
        <w:rPr>
          <w:rFonts w:ascii="Arial" w:hAnsi="Arial" w:cs="Arial"/>
          <w:sz w:val="32"/>
          <w:szCs w:val="32"/>
        </w:rPr>
        <w:t xml:space="preserve"> has already won an engineering innovation award and a gold medal at a national science fair for his work.</w:t>
      </w:r>
    </w:p>
    <w:p w:rsidR="00F3428B" w:rsidRPr="008123A2" w:rsidRDefault="00F3428B" w:rsidP="00F3428B">
      <w:pPr>
        <w:rPr>
          <w:rFonts w:ascii="Arial" w:hAnsi="Arial" w:cs="Arial"/>
          <w:sz w:val="32"/>
          <w:szCs w:val="32"/>
        </w:rPr>
      </w:pPr>
      <w:r w:rsidRPr="008123A2">
        <w:rPr>
          <w:rFonts w:ascii="Arial" w:hAnsi="Arial" w:cs="Arial"/>
          <w:sz w:val="32"/>
          <w:szCs w:val="32"/>
        </w:rPr>
        <w:t>He said he’s happy to be recognized, but the project out there is more important to him.</w:t>
      </w:r>
    </w:p>
    <w:p w:rsidR="00F3428B" w:rsidRPr="008123A2" w:rsidRDefault="00F3428B" w:rsidP="00F3428B">
      <w:pPr>
        <w:rPr>
          <w:rFonts w:ascii="Arial" w:hAnsi="Arial" w:cs="Arial"/>
          <w:sz w:val="32"/>
          <w:szCs w:val="32"/>
        </w:rPr>
      </w:pPr>
      <w:r w:rsidRPr="008123A2">
        <w:rPr>
          <w:rFonts w:ascii="Arial" w:hAnsi="Arial" w:cs="Arial"/>
          <w:sz w:val="32"/>
          <w:szCs w:val="32"/>
        </w:rPr>
        <w:t xml:space="preserve">Image Description: </w:t>
      </w:r>
      <w:proofErr w:type="spellStart"/>
      <w:r w:rsidRPr="008123A2">
        <w:rPr>
          <w:rFonts w:ascii="Arial" w:hAnsi="Arial" w:cs="Arial"/>
          <w:sz w:val="32"/>
          <w:szCs w:val="32"/>
        </w:rPr>
        <w:t>Joti</w:t>
      </w:r>
      <w:proofErr w:type="spellEnd"/>
      <w:r w:rsidRPr="008123A2">
        <w:rPr>
          <w:rFonts w:ascii="Arial" w:hAnsi="Arial" w:cs="Arial"/>
          <w:sz w:val="32"/>
          <w:szCs w:val="32"/>
        </w:rPr>
        <w:t xml:space="preserve"> </w:t>
      </w:r>
      <w:proofErr w:type="spellStart"/>
      <w:r w:rsidRPr="008123A2">
        <w:rPr>
          <w:rFonts w:ascii="Arial" w:hAnsi="Arial" w:cs="Arial"/>
          <w:sz w:val="32"/>
          <w:szCs w:val="32"/>
        </w:rPr>
        <w:t>Gokeraju</w:t>
      </w:r>
      <w:proofErr w:type="spellEnd"/>
      <w:r w:rsidRPr="008123A2">
        <w:rPr>
          <w:rFonts w:ascii="Arial" w:hAnsi="Arial" w:cs="Arial"/>
          <w:sz w:val="32"/>
          <w:szCs w:val="32"/>
        </w:rPr>
        <w:t xml:space="preserve"> sits facing the camera. He is smiling and wearing a purple shirt. He holds the prototype of the braille device he invented. </w:t>
      </w:r>
    </w:p>
    <w:p w:rsidR="007D7243" w:rsidRPr="008123A2" w:rsidRDefault="007D7243" w:rsidP="007D7243">
      <w:pPr>
        <w:rPr>
          <w:rFonts w:ascii="Arial" w:hAnsi="Arial" w:cs="Arial"/>
          <w:sz w:val="32"/>
          <w:szCs w:val="32"/>
        </w:rPr>
      </w:pPr>
      <w:r w:rsidRPr="008123A2">
        <w:rPr>
          <w:rFonts w:ascii="Arial" w:hAnsi="Arial" w:cs="Arial"/>
          <w:sz w:val="32"/>
          <w:szCs w:val="32"/>
        </w:rPr>
        <w:t>Body Text:</w:t>
      </w:r>
    </w:p>
    <w:p w:rsidR="007D7243" w:rsidRPr="008123A2" w:rsidRDefault="007D7243" w:rsidP="007D7243">
      <w:pPr>
        <w:rPr>
          <w:rFonts w:ascii="Arial" w:hAnsi="Arial" w:cs="Arial"/>
          <w:sz w:val="32"/>
          <w:szCs w:val="32"/>
        </w:rPr>
      </w:pPr>
      <w:r w:rsidRPr="008123A2">
        <w:rPr>
          <w:rFonts w:ascii="Arial" w:hAnsi="Arial" w:cs="Arial"/>
          <w:sz w:val="32"/>
          <w:szCs w:val="32"/>
        </w:rPr>
        <w:t>“I want to be able to give this to every deaf and blind person around the world. It’s great to get the word out there because that really helps in the process,” he said.</w:t>
      </w:r>
    </w:p>
    <w:p w:rsidR="007D7243" w:rsidRPr="008123A2" w:rsidRDefault="007D7243" w:rsidP="007D7243">
      <w:pPr>
        <w:rPr>
          <w:rFonts w:ascii="Arial" w:hAnsi="Arial" w:cs="Arial"/>
          <w:sz w:val="32"/>
          <w:szCs w:val="32"/>
        </w:rPr>
      </w:pPr>
      <w:r w:rsidRPr="008123A2">
        <w:rPr>
          <w:rFonts w:ascii="Arial" w:hAnsi="Arial" w:cs="Arial"/>
          <w:sz w:val="32"/>
          <w:szCs w:val="32"/>
        </w:rPr>
        <w:t>“When you don’t have access to resources, it becomes very difficult for you to actually interact in society and have normal conversations,” he said.</w:t>
      </w:r>
    </w:p>
    <w:p w:rsidR="00F3428B" w:rsidRPr="008123A2" w:rsidRDefault="007D7243" w:rsidP="007D7243">
      <w:pPr>
        <w:rPr>
          <w:rFonts w:ascii="Arial" w:hAnsi="Arial" w:cs="Arial"/>
          <w:sz w:val="32"/>
          <w:szCs w:val="32"/>
        </w:rPr>
      </w:pPr>
      <w:proofErr w:type="spellStart"/>
      <w:r w:rsidRPr="008123A2">
        <w:rPr>
          <w:rFonts w:ascii="Arial" w:hAnsi="Arial" w:cs="Arial"/>
          <w:sz w:val="32"/>
          <w:szCs w:val="32"/>
        </w:rPr>
        <w:t>Gokeraju</w:t>
      </w:r>
      <w:proofErr w:type="spellEnd"/>
      <w:r w:rsidRPr="008123A2">
        <w:rPr>
          <w:rFonts w:ascii="Arial" w:hAnsi="Arial" w:cs="Arial"/>
          <w:sz w:val="32"/>
          <w:szCs w:val="32"/>
        </w:rPr>
        <w:t xml:space="preserve"> said he is currently working on a provisional patent application and hopes to have the device patented soon.</w:t>
      </w:r>
    </w:p>
    <w:p w:rsidR="007D7243" w:rsidRDefault="007D7243" w:rsidP="007D7243">
      <w:pPr>
        <w:rPr>
          <w:rFonts w:ascii="Arial" w:hAnsi="Arial" w:cs="Arial"/>
          <w:sz w:val="32"/>
          <w:szCs w:val="32"/>
        </w:rPr>
      </w:pPr>
      <w:r w:rsidRPr="008123A2">
        <w:rPr>
          <w:rFonts w:ascii="Arial" w:hAnsi="Arial" w:cs="Arial"/>
          <w:sz w:val="32"/>
          <w:szCs w:val="32"/>
        </w:rPr>
        <w:lastRenderedPageBreak/>
        <w:t xml:space="preserve">[Image Description: </w:t>
      </w:r>
      <w:proofErr w:type="spellStart"/>
      <w:r w:rsidRPr="008123A2">
        <w:rPr>
          <w:rFonts w:ascii="Arial" w:hAnsi="Arial" w:cs="Arial"/>
          <w:sz w:val="32"/>
          <w:szCs w:val="32"/>
        </w:rPr>
        <w:t>Joti</w:t>
      </w:r>
      <w:proofErr w:type="spellEnd"/>
      <w:r w:rsidRPr="008123A2">
        <w:rPr>
          <w:rFonts w:ascii="Arial" w:hAnsi="Arial" w:cs="Arial"/>
          <w:sz w:val="32"/>
          <w:szCs w:val="32"/>
        </w:rPr>
        <w:t xml:space="preserve"> </w:t>
      </w:r>
      <w:proofErr w:type="spellStart"/>
      <w:r w:rsidRPr="008123A2">
        <w:rPr>
          <w:rFonts w:ascii="Arial" w:hAnsi="Arial" w:cs="Arial"/>
          <w:sz w:val="32"/>
          <w:szCs w:val="32"/>
        </w:rPr>
        <w:t>Gokeraju’s</w:t>
      </w:r>
      <w:proofErr w:type="spellEnd"/>
      <w:r w:rsidRPr="008123A2">
        <w:rPr>
          <w:rFonts w:ascii="Arial" w:hAnsi="Arial" w:cs="Arial"/>
          <w:sz w:val="32"/>
          <w:szCs w:val="32"/>
        </w:rPr>
        <w:t xml:space="preserve"> </w:t>
      </w:r>
      <w:proofErr w:type="spellStart"/>
      <w:r w:rsidRPr="008123A2">
        <w:rPr>
          <w:rFonts w:ascii="Arial" w:hAnsi="Arial" w:cs="Arial"/>
          <w:sz w:val="32"/>
          <w:szCs w:val="32"/>
        </w:rPr>
        <w:t>TouchTalk</w:t>
      </w:r>
      <w:proofErr w:type="spellEnd"/>
      <w:r w:rsidRPr="008123A2">
        <w:rPr>
          <w:rFonts w:ascii="Arial" w:hAnsi="Arial" w:cs="Arial"/>
          <w:sz w:val="32"/>
          <w:szCs w:val="32"/>
        </w:rPr>
        <w:t xml:space="preserve"> prototype sits on a stool. It is a black box with white text and braille that reads “</w:t>
      </w:r>
      <w:proofErr w:type="spellStart"/>
      <w:r w:rsidRPr="008123A2">
        <w:rPr>
          <w:rFonts w:ascii="Arial" w:hAnsi="Arial" w:cs="Arial"/>
          <w:sz w:val="32"/>
          <w:szCs w:val="32"/>
        </w:rPr>
        <w:t>TouchTalk</w:t>
      </w:r>
      <w:proofErr w:type="spellEnd"/>
      <w:r w:rsidRPr="008123A2">
        <w:rPr>
          <w:rFonts w:ascii="Arial" w:hAnsi="Arial" w:cs="Arial"/>
          <w:sz w:val="32"/>
          <w:szCs w:val="32"/>
        </w:rPr>
        <w:t>.” Nine colourful dials sit on the right side of the box.]</w:t>
      </w: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Default="005A204C" w:rsidP="007D7243">
      <w:pPr>
        <w:rPr>
          <w:rFonts w:ascii="Arial" w:hAnsi="Arial" w:cs="Arial"/>
          <w:sz w:val="32"/>
          <w:szCs w:val="32"/>
        </w:rPr>
      </w:pPr>
    </w:p>
    <w:p w:rsidR="005A204C" w:rsidRPr="008123A2" w:rsidRDefault="005A204C" w:rsidP="007D7243">
      <w:pPr>
        <w:rPr>
          <w:rFonts w:ascii="Arial" w:hAnsi="Arial" w:cs="Arial"/>
          <w:sz w:val="32"/>
          <w:szCs w:val="32"/>
        </w:rPr>
      </w:pPr>
    </w:p>
    <w:p w:rsidR="007D7243" w:rsidRPr="006B0670" w:rsidRDefault="007D7243" w:rsidP="007D7243">
      <w:pPr>
        <w:rPr>
          <w:rFonts w:ascii="Arial" w:hAnsi="Arial" w:cs="Arial"/>
          <w:sz w:val="40"/>
          <w:szCs w:val="40"/>
        </w:rPr>
      </w:pPr>
      <w:r w:rsidRPr="006B0670">
        <w:rPr>
          <w:rFonts w:ascii="Arial" w:hAnsi="Arial" w:cs="Arial"/>
          <w:sz w:val="40"/>
          <w:szCs w:val="40"/>
        </w:rPr>
        <w:lastRenderedPageBreak/>
        <w:t>In The News</w:t>
      </w:r>
    </w:p>
    <w:p w:rsidR="007D7243" w:rsidRPr="008123A2" w:rsidRDefault="007D7243" w:rsidP="007D7243">
      <w:pPr>
        <w:rPr>
          <w:rFonts w:ascii="Arial" w:hAnsi="Arial" w:cs="Arial"/>
          <w:sz w:val="32"/>
          <w:szCs w:val="32"/>
        </w:rPr>
      </w:pPr>
      <w:r w:rsidRPr="008123A2">
        <w:rPr>
          <w:rFonts w:ascii="Arial" w:hAnsi="Arial" w:cs="Arial"/>
          <w:sz w:val="32"/>
          <w:szCs w:val="32"/>
        </w:rPr>
        <w:t>Headline:</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Did Your Kid Get Glasses Post-Pandemic? Study Says Myopia Rates </w:t>
      </w:r>
      <w:proofErr w:type="gramStart"/>
      <w:r w:rsidRPr="008123A2">
        <w:rPr>
          <w:rFonts w:ascii="Arial" w:hAnsi="Arial" w:cs="Arial"/>
          <w:sz w:val="32"/>
          <w:szCs w:val="32"/>
        </w:rPr>
        <w:t>are</w:t>
      </w:r>
      <w:proofErr w:type="gramEnd"/>
      <w:r w:rsidRPr="008123A2">
        <w:rPr>
          <w:rFonts w:ascii="Arial" w:hAnsi="Arial" w:cs="Arial"/>
          <w:sz w:val="32"/>
          <w:szCs w:val="32"/>
        </w:rPr>
        <w:t xml:space="preserve"> Soaring Around the World</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Byline: </w:t>
      </w:r>
    </w:p>
    <w:p w:rsidR="007D7243" w:rsidRPr="008123A2" w:rsidRDefault="007D7243" w:rsidP="007D7243">
      <w:pPr>
        <w:rPr>
          <w:rFonts w:ascii="Arial" w:hAnsi="Arial" w:cs="Arial"/>
          <w:sz w:val="32"/>
          <w:szCs w:val="32"/>
        </w:rPr>
      </w:pPr>
      <w:r w:rsidRPr="008123A2">
        <w:rPr>
          <w:rFonts w:ascii="Arial" w:hAnsi="Arial" w:cs="Arial"/>
          <w:sz w:val="32"/>
          <w:szCs w:val="32"/>
        </w:rPr>
        <w:t>Mike Crawley, CBC News</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Body Text: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New research shows the rate of myopia among children and teens worldwide has tripled over the past three decades, with a particularly steep increase noted since the start of the COVID-19 pandemic in 2020. </w:t>
      </w:r>
    </w:p>
    <w:p w:rsidR="007D7243" w:rsidRPr="008123A2" w:rsidRDefault="007D7243" w:rsidP="007D7243">
      <w:pPr>
        <w:rPr>
          <w:rFonts w:ascii="Arial" w:hAnsi="Arial" w:cs="Arial"/>
          <w:sz w:val="32"/>
          <w:szCs w:val="32"/>
        </w:rPr>
      </w:pPr>
      <w:r w:rsidRPr="008123A2">
        <w:rPr>
          <w:rFonts w:ascii="Arial" w:hAnsi="Arial" w:cs="Arial"/>
          <w:sz w:val="32"/>
          <w:szCs w:val="32"/>
        </w:rPr>
        <w:t>A paper in the British Journal of Ophthalmology, which reviewed 276 studies published to June 2023 from around the world, concluded that more than one in three of all children and teens are nearsighted, triple what it was in 1990.</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“Emerging evidence suggests a potential association between the pandemic and accelerated vision deterioration among young adults,” states the report, published in September. </w:t>
      </w:r>
    </w:p>
    <w:p w:rsidR="007D7243" w:rsidRPr="008123A2" w:rsidRDefault="007D7243" w:rsidP="007D7243">
      <w:pPr>
        <w:rPr>
          <w:rFonts w:ascii="Arial" w:hAnsi="Arial" w:cs="Arial"/>
          <w:sz w:val="32"/>
          <w:szCs w:val="32"/>
        </w:rPr>
      </w:pPr>
      <w:r w:rsidRPr="008123A2">
        <w:rPr>
          <w:rFonts w:ascii="Arial" w:hAnsi="Arial" w:cs="Arial"/>
          <w:sz w:val="32"/>
          <w:szCs w:val="32"/>
        </w:rPr>
        <w:t>The authors forecast that if the current trends continue, about 740 million children and teens — more than half globally — will be myopic by 2050.</w:t>
      </w:r>
    </w:p>
    <w:p w:rsidR="007D7243" w:rsidRPr="008123A2" w:rsidRDefault="007D7243" w:rsidP="007D7243">
      <w:pPr>
        <w:rPr>
          <w:rFonts w:ascii="Arial" w:hAnsi="Arial" w:cs="Arial"/>
          <w:sz w:val="32"/>
          <w:szCs w:val="32"/>
        </w:rPr>
      </w:pPr>
      <w:r w:rsidRPr="008123A2">
        <w:rPr>
          <w:rFonts w:ascii="Arial" w:hAnsi="Arial" w:cs="Arial"/>
          <w:sz w:val="32"/>
          <w:szCs w:val="32"/>
        </w:rPr>
        <w:t>The paper estimates the current rate of myopia among children in Canada at roughly 25 per cent. That number is lower than the international average but it’s still a significant increase from the prevalence of 17.5 per cent, concluded by University of Waterloo researchers in a paper published in early 2018.</w:t>
      </w:r>
    </w:p>
    <w:p w:rsidR="007D7243" w:rsidRPr="008123A2" w:rsidRDefault="007D7243" w:rsidP="007D7243">
      <w:pPr>
        <w:rPr>
          <w:rFonts w:ascii="Arial" w:hAnsi="Arial" w:cs="Arial"/>
          <w:sz w:val="32"/>
          <w:szCs w:val="32"/>
        </w:rPr>
      </w:pPr>
      <w:r w:rsidRPr="008123A2">
        <w:rPr>
          <w:rFonts w:ascii="Arial" w:hAnsi="Arial" w:cs="Arial"/>
          <w:sz w:val="32"/>
          <w:szCs w:val="32"/>
        </w:rPr>
        <w:lastRenderedPageBreak/>
        <w:t xml:space="preserve">“Myopia has increased dramatically during the period of COVID,” said Lisa Christian, associate director of clinical practice at the University of Waterloo School of Optometry.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Christian said the research suggests the trends are linked to kids spending more time indoors doing what’s known as “near work,” such as looking at books, computers or phone screens. The strain this puts on the eye muscles can cause myopia.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“When we’re indoors, we’re focused on near work most of the time, we’re looking at one spot,” Christian told CBC News in an interview. “When we’re outside, we’re looking far away, so we’re relaxing our eyes.” </w:t>
      </w:r>
    </w:p>
    <w:p w:rsidR="007D7243" w:rsidRPr="008123A2" w:rsidRDefault="007D7243" w:rsidP="007D7243">
      <w:pPr>
        <w:rPr>
          <w:rFonts w:ascii="Arial" w:hAnsi="Arial" w:cs="Arial"/>
          <w:sz w:val="32"/>
          <w:szCs w:val="32"/>
        </w:rPr>
      </w:pPr>
      <w:r w:rsidRPr="008123A2">
        <w:rPr>
          <w:rFonts w:ascii="Arial" w:hAnsi="Arial" w:cs="Arial"/>
          <w:sz w:val="32"/>
          <w:szCs w:val="32"/>
        </w:rPr>
        <w:t>Benefits of being outside</w:t>
      </w:r>
    </w:p>
    <w:p w:rsidR="007D7243" w:rsidRPr="008123A2" w:rsidRDefault="007D7243" w:rsidP="007D7243">
      <w:pPr>
        <w:rPr>
          <w:rFonts w:ascii="Arial" w:hAnsi="Arial" w:cs="Arial"/>
          <w:sz w:val="32"/>
          <w:szCs w:val="32"/>
        </w:rPr>
      </w:pPr>
      <w:r w:rsidRPr="008123A2">
        <w:rPr>
          <w:rFonts w:ascii="Arial" w:hAnsi="Arial" w:cs="Arial"/>
          <w:sz w:val="32"/>
          <w:szCs w:val="32"/>
        </w:rPr>
        <w:t>Successive studies have shown how myopia is related to too little time outdoors in childhood.</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[Image Description: A young boy, Aiden Chen, gets an eye exam from an optometry student at the Waterloo Eye Clinic.] Photo by </w:t>
      </w:r>
      <w:proofErr w:type="spellStart"/>
      <w:r w:rsidRPr="008123A2">
        <w:rPr>
          <w:rFonts w:ascii="Arial" w:hAnsi="Arial" w:cs="Arial"/>
          <w:sz w:val="32"/>
          <w:szCs w:val="32"/>
        </w:rPr>
        <w:t>Turgut</w:t>
      </w:r>
      <w:proofErr w:type="spellEnd"/>
      <w:r w:rsidRPr="008123A2">
        <w:rPr>
          <w:rFonts w:ascii="Arial" w:hAnsi="Arial" w:cs="Arial"/>
          <w:sz w:val="32"/>
          <w:szCs w:val="32"/>
        </w:rPr>
        <w:t xml:space="preserve"> </w:t>
      </w:r>
      <w:proofErr w:type="spellStart"/>
      <w:r w:rsidRPr="008123A2">
        <w:rPr>
          <w:rFonts w:ascii="Arial" w:hAnsi="Arial" w:cs="Arial"/>
          <w:sz w:val="32"/>
          <w:szCs w:val="32"/>
        </w:rPr>
        <w:t>Yeter</w:t>
      </w:r>
      <w:proofErr w:type="spellEnd"/>
      <w:r w:rsidRPr="008123A2">
        <w:rPr>
          <w:rFonts w:ascii="Arial" w:hAnsi="Arial" w:cs="Arial"/>
          <w:sz w:val="32"/>
          <w:szCs w:val="32"/>
        </w:rPr>
        <w:t xml:space="preserve">, CBC News. </w:t>
      </w:r>
    </w:p>
    <w:p w:rsidR="007D7243" w:rsidRPr="008123A2" w:rsidRDefault="007D7243" w:rsidP="007D7243">
      <w:pPr>
        <w:rPr>
          <w:rFonts w:ascii="Arial" w:hAnsi="Arial" w:cs="Arial"/>
          <w:sz w:val="32"/>
          <w:szCs w:val="32"/>
        </w:rPr>
      </w:pPr>
      <w:r w:rsidRPr="008123A2">
        <w:rPr>
          <w:rFonts w:ascii="Arial" w:hAnsi="Arial" w:cs="Arial"/>
          <w:sz w:val="32"/>
          <w:szCs w:val="32"/>
        </w:rPr>
        <w:t>Body</w:t>
      </w:r>
      <w:r w:rsidR="005A204C">
        <w:rPr>
          <w:rFonts w:ascii="Arial" w:hAnsi="Arial" w:cs="Arial"/>
          <w:sz w:val="32"/>
          <w:szCs w:val="32"/>
        </w:rPr>
        <w:t xml:space="preserve"> Text: </w:t>
      </w:r>
    </w:p>
    <w:p w:rsidR="007D7243" w:rsidRPr="008123A2" w:rsidRDefault="007D7243" w:rsidP="007D7243">
      <w:pPr>
        <w:rPr>
          <w:rFonts w:ascii="Arial" w:hAnsi="Arial" w:cs="Arial"/>
          <w:sz w:val="32"/>
          <w:szCs w:val="32"/>
        </w:rPr>
      </w:pPr>
      <w:r w:rsidRPr="008123A2">
        <w:rPr>
          <w:rFonts w:ascii="Arial" w:hAnsi="Arial" w:cs="Arial"/>
          <w:sz w:val="32"/>
          <w:szCs w:val="32"/>
        </w:rPr>
        <w:t>The 2018 University of Waterloo study, which focused on children aged six to 13, found that one additional hour of outdoor time per week could lower the child’s odds of developing myopia by 14 per cent. “Time spent outdoors was the only child activity to have a significant impact on myopia,” it stated.</w:t>
      </w:r>
    </w:p>
    <w:p w:rsidR="007D7243" w:rsidRPr="008123A2" w:rsidRDefault="007D7243" w:rsidP="007D7243">
      <w:pPr>
        <w:rPr>
          <w:rFonts w:ascii="Arial" w:hAnsi="Arial" w:cs="Arial"/>
          <w:sz w:val="32"/>
          <w:szCs w:val="32"/>
        </w:rPr>
      </w:pPr>
      <w:r w:rsidRPr="008123A2">
        <w:rPr>
          <w:rFonts w:ascii="Arial" w:hAnsi="Arial" w:cs="Arial"/>
          <w:sz w:val="32"/>
          <w:szCs w:val="32"/>
        </w:rPr>
        <w:t>Similar conclusions were reached by other research teams. A 2021 study from Australia found that spending less time outdoors during childhood was associated with a higher risk of myopia in young adulthood, while a 2022 study from Germany found myopia in children was significantly associated with less frequent outdoor activity.</w:t>
      </w:r>
    </w:p>
    <w:p w:rsidR="007D7243" w:rsidRPr="008123A2" w:rsidRDefault="007D7243" w:rsidP="007D7243">
      <w:pPr>
        <w:rPr>
          <w:rFonts w:ascii="Arial" w:hAnsi="Arial" w:cs="Arial"/>
          <w:sz w:val="32"/>
          <w:szCs w:val="32"/>
        </w:rPr>
      </w:pPr>
      <w:r w:rsidRPr="008123A2">
        <w:rPr>
          <w:rFonts w:ascii="Arial" w:hAnsi="Arial" w:cs="Arial"/>
          <w:sz w:val="32"/>
          <w:szCs w:val="32"/>
        </w:rPr>
        <w:lastRenderedPageBreak/>
        <w:t xml:space="preserve">According to Christian, the research suggests that children should spend one to two hours per day outdoors to protect their eyes against the onset of myopia. And that time does not need to be consecutive — shorter periods of outdoor activity, like walking to school, being outside at recess and lunchtime, and playing outdoors after school all add up.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Being outdoors not only provides eye muscles with a needed break from near work, there is also evidence that the quality and intensity of outdoor light can protect against myopia, said Dr. </w:t>
      </w:r>
      <w:proofErr w:type="spellStart"/>
      <w:r w:rsidRPr="008123A2">
        <w:rPr>
          <w:rFonts w:ascii="Arial" w:hAnsi="Arial" w:cs="Arial"/>
          <w:sz w:val="32"/>
          <w:szCs w:val="32"/>
        </w:rPr>
        <w:t>Asim</w:t>
      </w:r>
      <w:proofErr w:type="spellEnd"/>
      <w:r w:rsidRPr="008123A2">
        <w:rPr>
          <w:rFonts w:ascii="Arial" w:hAnsi="Arial" w:cs="Arial"/>
          <w:sz w:val="32"/>
          <w:szCs w:val="32"/>
        </w:rPr>
        <w:t xml:space="preserve"> Ali, ophthalmologist-in-chief at SickKids Hospital in Toronto.</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“Outdoors in sunshine or even on an overcast day, the lighting is much brighter than what we can do indoors,” he said in an interview.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The reasons behind the increased prevalence of myopia are “definitely more than just screens,” Ali added. He says when children are indoors, it’s important to provide bright light to ease the strain on the eyes.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A study published in January 2024 looked at the increase of screen use among school-age children and teens between 2018 and 2021 — that is, before and after the COVID-19 pandemic was declared in March 2020. Its findings noted that the proportion of youngsters using screens in excess of four hours per day jumped significantly in 2020 and remained high. </w:t>
      </w:r>
    </w:p>
    <w:p w:rsidR="007D7243" w:rsidRPr="008123A2" w:rsidRDefault="007D7243" w:rsidP="007D7243">
      <w:pPr>
        <w:rPr>
          <w:rFonts w:ascii="Arial" w:hAnsi="Arial" w:cs="Arial"/>
          <w:b/>
          <w:sz w:val="32"/>
          <w:szCs w:val="32"/>
        </w:rPr>
      </w:pPr>
      <w:r w:rsidRPr="008123A2">
        <w:rPr>
          <w:rFonts w:ascii="Arial" w:hAnsi="Arial" w:cs="Arial"/>
          <w:b/>
          <w:bCs/>
          <w:sz w:val="32"/>
          <w:szCs w:val="32"/>
        </w:rPr>
        <w:t>Problem is bigger than glasses</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Dr. Stephanie </w:t>
      </w:r>
      <w:proofErr w:type="spellStart"/>
      <w:r w:rsidRPr="008123A2">
        <w:rPr>
          <w:rFonts w:ascii="Arial" w:hAnsi="Arial" w:cs="Arial"/>
          <w:sz w:val="32"/>
          <w:szCs w:val="32"/>
        </w:rPr>
        <w:t>Dotchin</w:t>
      </w:r>
      <w:proofErr w:type="spellEnd"/>
      <w:r w:rsidRPr="008123A2">
        <w:rPr>
          <w:rFonts w:ascii="Arial" w:hAnsi="Arial" w:cs="Arial"/>
          <w:sz w:val="32"/>
          <w:szCs w:val="32"/>
        </w:rPr>
        <w:t xml:space="preserve">, a pediatric and adult ophthalmologist in Toronto, says myopia should not be dismissed as a trivial matter that can simply be corrected with glasses. </w:t>
      </w:r>
    </w:p>
    <w:p w:rsidR="007D7243" w:rsidRPr="008123A2" w:rsidRDefault="007D7243" w:rsidP="007D7243">
      <w:pPr>
        <w:rPr>
          <w:rFonts w:ascii="Arial" w:hAnsi="Arial" w:cs="Arial"/>
          <w:sz w:val="32"/>
          <w:szCs w:val="32"/>
        </w:rPr>
      </w:pPr>
      <w:r w:rsidRPr="008123A2">
        <w:rPr>
          <w:rFonts w:ascii="Arial" w:hAnsi="Arial" w:cs="Arial"/>
          <w:sz w:val="32"/>
          <w:szCs w:val="32"/>
        </w:rPr>
        <w:lastRenderedPageBreak/>
        <w:t xml:space="preserve">“As your prescription gets bigger and bigger, you are at risk in your lifetime of other health issues related to the eye,” </w:t>
      </w:r>
      <w:proofErr w:type="spellStart"/>
      <w:r w:rsidRPr="008123A2">
        <w:rPr>
          <w:rFonts w:ascii="Arial" w:hAnsi="Arial" w:cs="Arial"/>
          <w:sz w:val="32"/>
          <w:szCs w:val="32"/>
        </w:rPr>
        <w:t>Dotchin</w:t>
      </w:r>
      <w:proofErr w:type="spellEnd"/>
      <w:r w:rsidRPr="008123A2">
        <w:rPr>
          <w:rFonts w:ascii="Arial" w:hAnsi="Arial" w:cs="Arial"/>
          <w:sz w:val="32"/>
          <w:szCs w:val="32"/>
        </w:rPr>
        <w:t xml:space="preserve"> said. </w:t>
      </w:r>
    </w:p>
    <w:p w:rsidR="007D7243" w:rsidRPr="008123A2" w:rsidRDefault="007D7243" w:rsidP="007D7243">
      <w:pPr>
        <w:rPr>
          <w:rFonts w:ascii="Arial" w:hAnsi="Arial" w:cs="Arial"/>
          <w:sz w:val="32"/>
          <w:szCs w:val="32"/>
        </w:rPr>
      </w:pPr>
      <w:r w:rsidRPr="008123A2">
        <w:rPr>
          <w:rFonts w:ascii="Arial" w:hAnsi="Arial" w:cs="Arial"/>
          <w:sz w:val="32"/>
          <w:szCs w:val="32"/>
        </w:rPr>
        <w:t>She says people with severe myopia — a prescription of -6.00 or higher — have an increased risk of developing cataracts at an early age, as well as glaucoma and retinal tears. All of these can result in permanent vision loss, she said.</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[Image Description: Dr. </w:t>
      </w:r>
      <w:proofErr w:type="spellStart"/>
      <w:r w:rsidRPr="008123A2">
        <w:rPr>
          <w:rFonts w:ascii="Arial" w:hAnsi="Arial" w:cs="Arial"/>
          <w:sz w:val="32"/>
          <w:szCs w:val="32"/>
        </w:rPr>
        <w:t>Asim</w:t>
      </w:r>
      <w:proofErr w:type="spellEnd"/>
      <w:r w:rsidRPr="008123A2">
        <w:rPr>
          <w:rFonts w:ascii="Arial" w:hAnsi="Arial" w:cs="Arial"/>
          <w:sz w:val="32"/>
          <w:szCs w:val="32"/>
        </w:rPr>
        <w:t xml:space="preserve"> Ali, ophthalmologist-in-chief at The Hospital for Sick Children in Toronto, sits and faces the camera. He is wearing a dark blazer and a white dress shirt.] Photo by </w:t>
      </w:r>
      <w:proofErr w:type="spellStart"/>
      <w:r w:rsidRPr="008123A2">
        <w:rPr>
          <w:rFonts w:ascii="Arial" w:hAnsi="Arial" w:cs="Arial"/>
          <w:sz w:val="32"/>
          <w:szCs w:val="32"/>
        </w:rPr>
        <w:t>Turgut</w:t>
      </w:r>
      <w:proofErr w:type="spellEnd"/>
      <w:r w:rsidRPr="008123A2">
        <w:rPr>
          <w:rFonts w:ascii="Arial" w:hAnsi="Arial" w:cs="Arial"/>
          <w:sz w:val="32"/>
          <w:szCs w:val="32"/>
        </w:rPr>
        <w:t xml:space="preserve"> </w:t>
      </w:r>
      <w:proofErr w:type="spellStart"/>
      <w:r w:rsidRPr="008123A2">
        <w:rPr>
          <w:rFonts w:ascii="Arial" w:hAnsi="Arial" w:cs="Arial"/>
          <w:sz w:val="32"/>
          <w:szCs w:val="32"/>
        </w:rPr>
        <w:t>Yeter</w:t>
      </w:r>
      <w:proofErr w:type="spellEnd"/>
      <w:r w:rsidRPr="008123A2">
        <w:rPr>
          <w:rFonts w:ascii="Arial" w:hAnsi="Arial" w:cs="Arial"/>
          <w:sz w:val="32"/>
          <w:szCs w:val="32"/>
        </w:rPr>
        <w:t>, CBC.</w:t>
      </w:r>
    </w:p>
    <w:p w:rsidR="007D7243" w:rsidRPr="008123A2" w:rsidRDefault="007D7243" w:rsidP="007D7243">
      <w:pPr>
        <w:rPr>
          <w:rFonts w:ascii="Arial" w:hAnsi="Arial" w:cs="Arial"/>
          <w:sz w:val="32"/>
          <w:szCs w:val="32"/>
        </w:rPr>
      </w:pPr>
      <w:r w:rsidRPr="008123A2">
        <w:rPr>
          <w:rFonts w:ascii="Arial" w:hAnsi="Arial" w:cs="Arial"/>
          <w:sz w:val="32"/>
          <w:szCs w:val="32"/>
        </w:rPr>
        <w:t>Header: Being outdoors not only provides eye muscles with a needed break from near work, there is also evidence that the quality and intensity of outdoor light can protect against myopia.</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Body Text: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“There is now a push in North America to treat [myopia] not as just a condition but as a disease because of the increasing prevalence,” </w:t>
      </w:r>
      <w:proofErr w:type="spellStart"/>
      <w:r w:rsidRPr="008123A2">
        <w:rPr>
          <w:rFonts w:ascii="Arial" w:hAnsi="Arial" w:cs="Arial"/>
          <w:sz w:val="32"/>
          <w:szCs w:val="32"/>
        </w:rPr>
        <w:t>Dotchin</w:t>
      </w:r>
      <w:proofErr w:type="spellEnd"/>
      <w:r w:rsidRPr="008123A2">
        <w:rPr>
          <w:rFonts w:ascii="Arial" w:hAnsi="Arial" w:cs="Arial"/>
          <w:sz w:val="32"/>
          <w:szCs w:val="32"/>
        </w:rPr>
        <w:t xml:space="preserve"> said.</w:t>
      </w:r>
    </w:p>
    <w:p w:rsidR="007D7243" w:rsidRPr="008123A2" w:rsidRDefault="007D7243" w:rsidP="007D7243">
      <w:pPr>
        <w:rPr>
          <w:rFonts w:ascii="Arial" w:hAnsi="Arial" w:cs="Arial"/>
          <w:sz w:val="32"/>
          <w:szCs w:val="32"/>
        </w:rPr>
      </w:pPr>
      <w:r w:rsidRPr="008123A2">
        <w:rPr>
          <w:rFonts w:ascii="Arial" w:hAnsi="Arial" w:cs="Arial"/>
          <w:sz w:val="32"/>
          <w:szCs w:val="32"/>
        </w:rPr>
        <w:t>Is your child’s eyesight getting worse? It could be due to online learning, experts say. She advises parents to encourage their kids to take frequent breaks when they are inside doing near work with their eyes, such as reading, homework or looking at a screen.</w:t>
      </w:r>
    </w:p>
    <w:p w:rsidR="007D7243" w:rsidRPr="008123A2" w:rsidRDefault="007D7243" w:rsidP="007D7243">
      <w:pPr>
        <w:rPr>
          <w:rFonts w:ascii="Arial" w:hAnsi="Arial" w:cs="Arial"/>
          <w:sz w:val="32"/>
          <w:szCs w:val="32"/>
        </w:rPr>
      </w:pPr>
      <w:r w:rsidRPr="008123A2">
        <w:rPr>
          <w:rFonts w:ascii="Arial" w:hAnsi="Arial" w:cs="Arial"/>
          <w:sz w:val="32"/>
          <w:szCs w:val="32"/>
        </w:rPr>
        <w:t>The Canadian Association of Optometrists recommends children have at least one eye exam before they start school, and have their vision checked annually from age six onward.</w:t>
      </w:r>
    </w:p>
    <w:p w:rsidR="007D7243" w:rsidRDefault="007D7243" w:rsidP="007D7243">
      <w:pPr>
        <w:rPr>
          <w:rFonts w:ascii="Arial" w:hAnsi="Arial" w:cs="Arial"/>
          <w:bCs/>
          <w:sz w:val="32"/>
          <w:szCs w:val="32"/>
        </w:rPr>
      </w:pPr>
      <w:r w:rsidRPr="008123A2">
        <w:rPr>
          <w:rFonts w:ascii="Arial" w:hAnsi="Arial" w:cs="Arial"/>
          <w:sz w:val="32"/>
          <w:szCs w:val="32"/>
        </w:rPr>
        <w:t xml:space="preserve">[Image Description: Calgary pediatric and adult ophthalmologist, Dr. Stephanie </w:t>
      </w:r>
      <w:proofErr w:type="spellStart"/>
      <w:r w:rsidRPr="008123A2">
        <w:rPr>
          <w:rFonts w:ascii="Arial" w:hAnsi="Arial" w:cs="Arial"/>
          <w:sz w:val="32"/>
          <w:szCs w:val="32"/>
        </w:rPr>
        <w:t>Dotchin</w:t>
      </w:r>
      <w:proofErr w:type="spellEnd"/>
      <w:r w:rsidRPr="008123A2">
        <w:rPr>
          <w:rFonts w:ascii="Arial" w:hAnsi="Arial" w:cs="Arial"/>
          <w:sz w:val="32"/>
          <w:szCs w:val="32"/>
        </w:rPr>
        <w:t xml:space="preserve">, examines the eyes of a patient.] </w:t>
      </w:r>
      <w:r w:rsidRPr="008123A2">
        <w:rPr>
          <w:rFonts w:ascii="Arial" w:hAnsi="Arial" w:cs="Arial"/>
          <w:bCs/>
          <w:sz w:val="32"/>
          <w:szCs w:val="32"/>
        </w:rPr>
        <w:t>Photo by Monty Kruger, CBC.</w:t>
      </w:r>
    </w:p>
    <w:p w:rsidR="005A204C" w:rsidRPr="008123A2" w:rsidRDefault="005A204C" w:rsidP="007D7243">
      <w:pPr>
        <w:rPr>
          <w:rFonts w:ascii="Arial" w:hAnsi="Arial" w:cs="Arial"/>
          <w:bCs/>
          <w:sz w:val="32"/>
          <w:szCs w:val="32"/>
        </w:rPr>
      </w:pPr>
    </w:p>
    <w:p w:rsidR="007D7243" w:rsidRPr="006B0670" w:rsidRDefault="007D7243" w:rsidP="007D7243">
      <w:pPr>
        <w:rPr>
          <w:rFonts w:ascii="Arial" w:hAnsi="Arial" w:cs="Arial"/>
          <w:sz w:val="40"/>
          <w:szCs w:val="40"/>
        </w:rPr>
      </w:pPr>
      <w:r w:rsidRPr="006B0670">
        <w:rPr>
          <w:rFonts w:ascii="Arial" w:hAnsi="Arial" w:cs="Arial"/>
          <w:sz w:val="40"/>
          <w:szCs w:val="40"/>
        </w:rPr>
        <w:lastRenderedPageBreak/>
        <w:t>Advertisement from Bayer</w:t>
      </w:r>
    </w:p>
    <w:p w:rsidR="007D7243" w:rsidRPr="008123A2" w:rsidRDefault="007D7243" w:rsidP="007D7243">
      <w:pPr>
        <w:rPr>
          <w:rFonts w:ascii="Arial" w:hAnsi="Arial" w:cs="Arial"/>
          <w:sz w:val="32"/>
          <w:szCs w:val="32"/>
        </w:rPr>
      </w:pPr>
      <w:r w:rsidRPr="008123A2">
        <w:rPr>
          <w:rFonts w:ascii="Arial" w:hAnsi="Arial" w:cs="Arial"/>
          <w:sz w:val="32"/>
          <w:szCs w:val="32"/>
        </w:rPr>
        <w:t>Headline:</w:t>
      </w:r>
    </w:p>
    <w:p w:rsidR="007D7243" w:rsidRPr="008123A2" w:rsidRDefault="007D7243" w:rsidP="007D7243">
      <w:pPr>
        <w:rPr>
          <w:rFonts w:ascii="Arial" w:hAnsi="Arial" w:cs="Arial"/>
          <w:sz w:val="32"/>
          <w:szCs w:val="32"/>
        </w:rPr>
      </w:pPr>
      <w:r w:rsidRPr="008123A2">
        <w:rPr>
          <w:rFonts w:ascii="Arial" w:hAnsi="Arial" w:cs="Arial"/>
          <w:sz w:val="32"/>
          <w:szCs w:val="32"/>
        </w:rPr>
        <w:t>Recognizing the signs early: Liz Tully’s Journey with AMD</w:t>
      </w:r>
    </w:p>
    <w:p w:rsidR="007D7243" w:rsidRPr="008123A2" w:rsidRDefault="007D7243" w:rsidP="007D7243">
      <w:pPr>
        <w:rPr>
          <w:rFonts w:ascii="Arial" w:hAnsi="Arial" w:cs="Arial"/>
          <w:sz w:val="32"/>
          <w:szCs w:val="32"/>
        </w:rPr>
      </w:pPr>
      <w:r w:rsidRPr="008123A2">
        <w:rPr>
          <w:rFonts w:ascii="Arial" w:hAnsi="Arial" w:cs="Arial"/>
          <w:sz w:val="32"/>
          <w:szCs w:val="32"/>
        </w:rPr>
        <w:t>Body Text:</w:t>
      </w:r>
    </w:p>
    <w:p w:rsidR="007D7243" w:rsidRPr="008123A2" w:rsidRDefault="007D7243" w:rsidP="007D7243">
      <w:pPr>
        <w:rPr>
          <w:rFonts w:ascii="Arial" w:hAnsi="Arial" w:cs="Arial"/>
          <w:b/>
          <w:bCs/>
          <w:sz w:val="32"/>
          <w:szCs w:val="32"/>
        </w:rPr>
      </w:pPr>
      <w:r w:rsidRPr="008123A2">
        <w:rPr>
          <w:rFonts w:ascii="Arial" w:hAnsi="Arial" w:cs="Arial"/>
          <w:b/>
          <w:bCs/>
          <w:sz w:val="32"/>
          <w:szCs w:val="32"/>
        </w:rPr>
        <w:t xml:space="preserve">How long have you been diagnosed with AMD?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I have been aware of having AMD for about 25 years and I have had wet AMD for about 9 years. But even before my diagnosis, I knew much earlier that I might get it, because when I was in my early 40s, I knew that 3 of my family members had it. At first, the vision changes were so gradual that I naturally adapted without realizing it. It wasn’t until I developed the advanced form, wet AMD, that I really started noticing the differences. </w:t>
      </w:r>
    </w:p>
    <w:p w:rsidR="007D7243" w:rsidRPr="008123A2" w:rsidRDefault="007D7243" w:rsidP="007D7243">
      <w:pPr>
        <w:rPr>
          <w:rFonts w:ascii="Arial" w:hAnsi="Arial" w:cs="Arial"/>
          <w:b/>
          <w:bCs/>
          <w:sz w:val="32"/>
          <w:szCs w:val="32"/>
        </w:rPr>
      </w:pPr>
      <w:r w:rsidRPr="008123A2">
        <w:rPr>
          <w:rFonts w:ascii="Arial" w:hAnsi="Arial" w:cs="Arial"/>
          <w:b/>
          <w:bCs/>
          <w:sz w:val="32"/>
          <w:szCs w:val="32"/>
        </w:rPr>
        <w:t xml:space="preserve">Looking back, what were some of these vision changes you dismissed or overlooked at very initial stages?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Early on, I had difficulty seeing when moving from a light to a dark environment. I first noticed this when I went into a movie theatre after the movie had started. I couldn’t find any vacant seats, so I walked along the row, found one that looked empty and sat down, only to realize someone was sitting there. Fortunately, we both had a good sense of humour. But, at that time, it didn’t occur to me that it could be my AMD, but now I recognize it as one of the first symptoms. I also remember having trouble reading under poor lighting conditions. The lines would sometimes merge, or individual letters would appear in the wrong places. I’d have to blink really hard to get the lines to settle down. Another issue I had was when I was out walking. Sometimes I’d suddenly fall, and I now realize it was because I was losing my depth perception and contrast sensitivity. Even performing tasks like cutting a piece of paper, I’d end up cutting into thin air above or below it. For me, </w:t>
      </w:r>
      <w:r w:rsidRPr="008123A2">
        <w:rPr>
          <w:rFonts w:ascii="Arial" w:hAnsi="Arial" w:cs="Arial"/>
          <w:sz w:val="32"/>
          <w:szCs w:val="32"/>
        </w:rPr>
        <w:lastRenderedPageBreak/>
        <w:t>these changes were so gradual and slow that I didn’t even realize I was losing these skills.</w:t>
      </w:r>
    </w:p>
    <w:p w:rsidR="007D7243" w:rsidRPr="008123A2" w:rsidRDefault="007D7243" w:rsidP="007D7243">
      <w:pPr>
        <w:rPr>
          <w:rFonts w:ascii="Arial" w:hAnsi="Arial" w:cs="Arial"/>
          <w:b/>
          <w:bCs/>
          <w:sz w:val="32"/>
          <w:szCs w:val="32"/>
        </w:rPr>
      </w:pPr>
      <w:r w:rsidRPr="008123A2">
        <w:rPr>
          <w:rFonts w:ascii="Arial" w:hAnsi="Arial" w:cs="Arial"/>
          <w:b/>
          <w:bCs/>
          <w:sz w:val="32"/>
          <w:szCs w:val="32"/>
        </w:rPr>
        <w:t xml:space="preserve">How did knowing about your potential risk for AMD impact your approach to managing the condition and your daily life?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That knowledge was hugely important to me and that is why I strongly believe that people should have the opportunity to know if AMD could be in their future—if they wish to know. Over time, through my own experiences, conversations with others, and my research on AMD, I have gradually come to believe that there is a general belief in the ophthalmology world: that if a condition like AMD cannot be treated or cured, it should not be discussed with patients, because the knowledge could be too unsettling. But for me, it’s the opposite—I’m much better at dealing with what I know rather than the unknown. I’m independent and a planner by nature, and you can’t plan for something big like this without knowing about it. I understand that not everyone wants to know, but for those who do, I think testing can be incredibly helpful. It allowed me to be proactive—like noticing my loss of depth perception and contrast sensitivity—and make adjustments, like picking up my feet more when walking. </w:t>
      </w:r>
    </w:p>
    <w:p w:rsidR="007D7243" w:rsidRPr="008123A2" w:rsidRDefault="007D7243" w:rsidP="007D7243">
      <w:pPr>
        <w:rPr>
          <w:rFonts w:ascii="Arial" w:hAnsi="Arial" w:cs="Arial"/>
          <w:b/>
          <w:bCs/>
          <w:sz w:val="32"/>
          <w:szCs w:val="32"/>
        </w:rPr>
      </w:pPr>
      <w:r w:rsidRPr="008123A2">
        <w:rPr>
          <w:rFonts w:ascii="Arial" w:hAnsi="Arial" w:cs="Arial"/>
          <w:b/>
          <w:bCs/>
          <w:sz w:val="32"/>
          <w:szCs w:val="32"/>
        </w:rPr>
        <w:t xml:space="preserve">How did you react when you were told your condition had progressed to wet AMD? </w:t>
      </w:r>
    </w:p>
    <w:p w:rsidR="007D7243" w:rsidRPr="008123A2" w:rsidRDefault="007D7243" w:rsidP="007D7243">
      <w:pPr>
        <w:rPr>
          <w:rFonts w:ascii="Arial" w:hAnsi="Arial" w:cs="Arial"/>
          <w:sz w:val="32"/>
          <w:szCs w:val="32"/>
        </w:rPr>
      </w:pPr>
      <w:r w:rsidRPr="008123A2">
        <w:rPr>
          <w:rFonts w:ascii="Arial" w:hAnsi="Arial" w:cs="Arial"/>
          <w:sz w:val="32"/>
          <w:szCs w:val="32"/>
        </w:rPr>
        <w:t xml:space="preserve">At the time, I knew I had early/moderate AMD, so hearing the words was not the shock that it could have been. The news was still devastating, though—and all I could really handle that day. Even though I had long known this was a possibility, I was overwhelmed and anxious about the ongoing impact the disease could have on my life and those around me. It was incredibly important for me to speak with my doctor, to understand what to expect and how we could move forward together. </w:t>
      </w:r>
    </w:p>
    <w:p w:rsidR="007D7243" w:rsidRPr="008123A2" w:rsidRDefault="007D7243" w:rsidP="007D7243">
      <w:pPr>
        <w:rPr>
          <w:rFonts w:ascii="Arial" w:hAnsi="Arial" w:cs="Arial"/>
          <w:sz w:val="32"/>
          <w:szCs w:val="32"/>
        </w:rPr>
      </w:pPr>
      <w:r w:rsidRPr="008123A2">
        <w:rPr>
          <w:rFonts w:ascii="Arial" w:hAnsi="Arial" w:cs="Arial"/>
          <w:b/>
          <w:bCs/>
          <w:sz w:val="32"/>
          <w:szCs w:val="32"/>
        </w:rPr>
        <w:lastRenderedPageBreak/>
        <w:t xml:space="preserve">What would you say to someone that might be ignoring the early signs of vision change? </w:t>
      </w:r>
      <w:r w:rsidRPr="008123A2">
        <w:rPr>
          <w:rFonts w:ascii="Arial" w:hAnsi="Arial" w:cs="Arial"/>
          <w:sz w:val="32"/>
          <w:szCs w:val="32"/>
        </w:rPr>
        <w:t>Ignoring it doesn’t mean it won’t happen! It just means you will be less prepared than you could have otherwise been if you develop a serious eye condition like AMD, especially wet AMD.</w:t>
      </w:r>
    </w:p>
    <w:p w:rsidR="0016344B" w:rsidRPr="008123A2" w:rsidRDefault="0016344B" w:rsidP="007D7243">
      <w:pPr>
        <w:rPr>
          <w:rFonts w:ascii="Arial" w:hAnsi="Arial" w:cs="Arial"/>
          <w:sz w:val="32"/>
          <w:szCs w:val="32"/>
        </w:rPr>
      </w:pPr>
      <w:r w:rsidRPr="008123A2">
        <w:rPr>
          <w:rFonts w:ascii="Arial" w:hAnsi="Arial" w:cs="Arial"/>
          <w:sz w:val="32"/>
          <w:szCs w:val="32"/>
        </w:rPr>
        <w:t xml:space="preserve">AMD doesn’t wait. Neither should you. </w:t>
      </w:r>
    </w:p>
    <w:p w:rsidR="0016344B" w:rsidRPr="008123A2" w:rsidRDefault="0016344B" w:rsidP="007D7243">
      <w:pPr>
        <w:rPr>
          <w:rFonts w:ascii="Arial" w:hAnsi="Arial" w:cs="Arial"/>
          <w:sz w:val="32"/>
          <w:szCs w:val="32"/>
        </w:rPr>
      </w:pPr>
      <w:r w:rsidRPr="008123A2">
        <w:rPr>
          <w:rFonts w:ascii="Arial" w:hAnsi="Arial" w:cs="Arial"/>
          <w:sz w:val="32"/>
          <w:szCs w:val="32"/>
        </w:rPr>
        <w:t xml:space="preserve">If something feels off, get your eyes checked. </w:t>
      </w:r>
    </w:p>
    <w:p w:rsidR="0016344B" w:rsidRPr="008123A2" w:rsidRDefault="0016344B" w:rsidP="007D7243">
      <w:pPr>
        <w:rPr>
          <w:rFonts w:ascii="Arial" w:hAnsi="Arial" w:cs="Arial"/>
          <w:sz w:val="32"/>
          <w:szCs w:val="32"/>
        </w:rPr>
      </w:pPr>
      <w:r w:rsidRPr="008123A2">
        <w:rPr>
          <w:rFonts w:ascii="Arial" w:hAnsi="Arial" w:cs="Arial"/>
          <w:sz w:val="32"/>
          <w:szCs w:val="32"/>
        </w:rPr>
        <w:t xml:space="preserve">Early detection can help protect your vision. </w:t>
      </w:r>
    </w:p>
    <w:p w:rsidR="0016344B" w:rsidRPr="008123A2" w:rsidRDefault="0016344B" w:rsidP="007D7243">
      <w:pPr>
        <w:rPr>
          <w:rFonts w:ascii="Arial" w:hAnsi="Arial" w:cs="Arial"/>
          <w:sz w:val="32"/>
          <w:szCs w:val="32"/>
        </w:rPr>
      </w:pPr>
      <w:r w:rsidRPr="008123A2">
        <w:rPr>
          <w:rFonts w:ascii="Arial" w:hAnsi="Arial" w:cs="Arial"/>
          <w:sz w:val="32"/>
          <w:szCs w:val="32"/>
        </w:rPr>
        <w:t xml:space="preserve">Schedule an eye exam today. </w:t>
      </w:r>
    </w:p>
    <w:p w:rsidR="0016344B" w:rsidRPr="008123A2" w:rsidRDefault="0016344B" w:rsidP="0016344B">
      <w:pPr>
        <w:rPr>
          <w:rFonts w:ascii="Arial" w:hAnsi="Arial" w:cs="Arial"/>
          <w:sz w:val="32"/>
          <w:szCs w:val="32"/>
        </w:rPr>
      </w:pPr>
      <w:r w:rsidRPr="008123A2">
        <w:rPr>
          <w:rFonts w:ascii="Arial" w:hAnsi="Arial" w:cs="Arial"/>
          <w:sz w:val="32"/>
          <w:szCs w:val="32"/>
        </w:rPr>
        <w:t>Learn how to live with and manage AMD. Scan this QR code or visit fightingblindness.ca to access helpful resources and tips on coping with vision changes in AMD.</w:t>
      </w:r>
    </w:p>
    <w:p w:rsidR="0016344B" w:rsidRPr="008123A2" w:rsidRDefault="0016344B" w:rsidP="0016344B">
      <w:pPr>
        <w:rPr>
          <w:rFonts w:ascii="Arial" w:hAnsi="Arial" w:cs="Arial"/>
          <w:sz w:val="32"/>
          <w:szCs w:val="32"/>
        </w:rPr>
      </w:pPr>
      <w:r w:rsidRPr="008123A2">
        <w:rPr>
          <w:rFonts w:ascii="Arial" w:hAnsi="Arial" w:cs="Arial"/>
          <w:sz w:val="32"/>
          <w:szCs w:val="32"/>
        </w:rPr>
        <w:t>Testimony presented is from a real patient recounting their personal experience with AMD. This individual has provided their consent to share their story for the purpose of bringing awareness to AMD. Please note that individual experiences with AMD may vary. This is intended for general informational and educational purposes only and does not constitute medical advice. For medical advice, diagnosis, or treatment, please consult a healthcare professional. This advertisement is unbranded and does not endorse or promote any specific medical treatments or products.</w:t>
      </w:r>
    </w:p>
    <w:p w:rsidR="007D7243" w:rsidRPr="008123A2" w:rsidRDefault="0016344B" w:rsidP="007D7243">
      <w:pPr>
        <w:rPr>
          <w:rFonts w:ascii="Arial" w:hAnsi="Arial" w:cs="Arial"/>
          <w:sz w:val="32"/>
          <w:szCs w:val="32"/>
        </w:rPr>
      </w:pPr>
      <w:r w:rsidRPr="008123A2">
        <w:rPr>
          <w:rFonts w:ascii="Arial" w:hAnsi="Arial" w:cs="Arial"/>
          <w:sz w:val="32"/>
          <w:szCs w:val="32"/>
        </w:rPr>
        <w:t>[Logo: Bayer]</w:t>
      </w:r>
    </w:p>
    <w:p w:rsidR="0016344B" w:rsidRPr="008123A2" w:rsidRDefault="0016344B" w:rsidP="0016344B">
      <w:pPr>
        <w:rPr>
          <w:rFonts w:ascii="Arial" w:hAnsi="Arial" w:cs="Arial"/>
          <w:sz w:val="32"/>
          <w:szCs w:val="32"/>
        </w:rPr>
      </w:pPr>
      <w:r w:rsidRPr="008123A2">
        <w:rPr>
          <w:rFonts w:ascii="Arial" w:hAnsi="Arial" w:cs="Arial"/>
          <w:sz w:val="32"/>
          <w:szCs w:val="32"/>
        </w:rPr>
        <w:t>® TM see www.bayer.ca/tm-mc</w:t>
      </w:r>
    </w:p>
    <w:p w:rsidR="0016344B" w:rsidRPr="008123A2" w:rsidRDefault="0016344B" w:rsidP="0016344B">
      <w:pPr>
        <w:rPr>
          <w:rFonts w:ascii="Arial" w:hAnsi="Arial" w:cs="Arial"/>
          <w:sz w:val="32"/>
          <w:szCs w:val="32"/>
        </w:rPr>
      </w:pPr>
      <w:r w:rsidRPr="008123A2">
        <w:rPr>
          <w:rFonts w:ascii="Arial" w:hAnsi="Arial" w:cs="Arial"/>
          <w:sz w:val="32"/>
          <w:szCs w:val="32"/>
        </w:rPr>
        <w:t>© 2025, Bayer Inc. PP-EYL_8mg-CA-0181-1</w:t>
      </w:r>
    </w:p>
    <w:p w:rsidR="0016344B" w:rsidRDefault="0016344B" w:rsidP="0016344B">
      <w:pPr>
        <w:rPr>
          <w:rFonts w:ascii="Arial" w:hAnsi="Arial" w:cs="Arial"/>
          <w:sz w:val="32"/>
          <w:szCs w:val="32"/>
        </w:rPr>
      </w:pPr>
      <w:r w:rsidRPr="008123A2">
        <w:rPr>
          <w:rFonts w:ascii="Arial" w:hAnsi="Arial" w:cs="Arial"/>
          <w:sz w:val="32"/>
          <w:szCs w:val="32"/>
        </w:rPr>
        <w:t xml:space="preserve">Member of Innovative Medicines Canada. </w:t>
      </w:r>
    </w:p>
    <w:p w:rsidR="005A204C" w:rsidRPr="008123A2" w:rsidRDefault="005A204C" w:rsidP="0016344B">
      <w:pPr>
        <w:rPr>
          <w:rFonts w:ascii="Arial" w:hAnsi="Arial" w:cs="Arial"/>
          <w:sz w:val="32"/>
          <w:szCs w:val="32"/>
        </w:rPr>
      </w:pPr>
    </w:p>
    <w:p w:rsidR="0016344B" w:rsidRPr="005A204C" w:rsidRDefault="0016344B" w:rsidP="0016344B">
      <w:pPr>
        <w:rPr>
          <w:rFonts w:ascii="Arial" w:hAnsi="Arial" w:cs="Arial"/>
          <w:sz w:val="40"/>
          <w:szCs w:val="40"/>
        </w:rPr>
      </w:pPr>
      <w:r w:rsidRPr="005A204C">
        <w:rPr>
          <w:rFonts w:ascii="Arial" w:hAnsi="Arial" w:cs="Arial"/>
          <w:sz w:val="40"/>
          <w:szCs w:val="40"/>
        </w:rPr>
        <w:lastRenderedPageBreak/>
        <w:t>Advertisement from Bayer</w:t>
      </w:r>
    </w:p>
    <w:p w:rsidR="0016344B" w:rsidRPr="008123A2" w:rsidRDefault="0016344B" w:rsidP="0016344B">
      <w:pPr>
        <w:rPr>
          <w:rFonts w:ascii="Arial" w:hAnsi="Arial" w:cs="Arial"/>
          <w:sz w:val="32"/>
          <w:szCs w:val="32"/>
        </w:rPr>
      </w:pPr>
      <w:r w:rsidRPr="008123A2">
        <w:rPr>
          <w:rFonts w:ascii="Arial" w:hAnsi="Arial" w:cs="Arial"/>
          <w:sz w:val="32"/>
          <w:szCs w:val="32"/>
        </w:rPr>
        <w:t xml:space="preserve">Headline: </w:t>
      </w:r>
    </w:p>
    <w:p w:rsidR="0016344B" w:rsidRPr="008123A2" w:rsidRDefault="0016344B" w:rsidP="0016344B">
      <w:pPr>
        <w:rPr>
          <w:rFonts w:ascii="Arial" w:hAnsi="Arial" w:cs="Arial"/>
          <w:sz w:val="32"/>
          <w:szCs w:val="32"/>
        </w:rPr>
      </w:pPr>
      <w:r w:rsidRPr="008123A2">
        <w:rPr>
          <w:rFonts w:ascii="Arial" w:hAnsi="Arial" w:cs="Arial"/>
          <w:bCs/>
          <w:sz w:val="32"/>
          <w:szCs w:val="32"/>
        </w:rPr>
        <w:t xml:space="preserve">Age-related macular degeneration (AMD) </w:t>
      </w:r>
      <w:r w:rsidRPr="008123A2">
        <w:rPr>
          <w:rFonts w:ascii="Arial" w:hAnsi="Arial" w:cs="Arial"/>
          <w:sz w:val="32"/>
          <w:szCs w:val="32"/>
        </w:rPr>
        <w:t xml:space="preserve">is the </w:t>
      </w:r>
      <w:r w:rsidRPr="008123A2">
        <w:rPr>
          <w:rFonts w:ascii="Arial" w:hAnsi="Arial" w:cs="Arial"/>
          <w:bCs/>
          <w:sz w:val="32"/>
          <w:szCs w:val="32"/>
        </w:rPr>
        <w:t xml:space="preserve">leading cause of vision loss </w:t>
      </w:r>
      <w:r w:rsidRPr="008123A2">
        <w:rPr>
          <w:rFonts w:ascii="Arial" w:hAnsi="Arial" w:cs="Arial"/>
          <w:sz w:val="32"/>
          <w:szCs w:val="32"/>
        </w:rPr>
        <w:t xml:space="preserve">in people over the age of 55, </w:t>
      </w:r>
      <w:r w:rsidRPr="008123A2">
        <w:rPr>
          <w:rFonts w:ascii="Arial" w:hAnsi="Arial" w:cs="Arial"/>
          <w:bCs/>
          <w:sz w:val="32"/>
          <w:szCs w:val="32"/>
        </w:rPr>
        <w:t xml:space="preserve">affecting ~2.5 million Canadians </w:t>
      </w:r>
      <w:proofErr w:type="gramStart"/>
      <w:r w:rsidRPr="008123A2">
        <w:rPr>
          <w:rFonts w:ascii="Arial" w:hAnsi="Arial" w:cs="Arial"/>
          <w:sz w:val="32"/>
          <w:szCs w:val="32"/>
        </w:rPr>
        <w:t>In</w:t>
      </w:r>
      <w:proofErr w:type="gramEnd"/>
      <w:r w:rsidRPr="008123A2">
        <w:rPr>
          <w:rFonts w:ascii="Arial" w:hAnsi="Arial" w:cs="Arial"/>
          <w:sz w:val="32"/>
          <w:szCs w:val="32"/>
        </w:rPr>
        <w:t xml:space="preserve"> AMD, your central vision is affected, making it harder to do activities like reading, driving, and distinguishing faces.</w:t>
      </w:r>
    </w:p>
    <w:p w:rsidR="0016344B" w:rsidRPr="008123A2" w:rsidRDefault="0016344B" w:rsidP="0016344B">
      <w:pPr>
        <w:rPr>
          <w:rFonts w:ascii="Arial" w:hAnsi="Arial" w:cs="Arial"/>
          <w:sz w:val="32"/>
          <w:szCs w:val="32"/>
        </w:rPr>
      </w:pPr>
      <w:r w:rsidRPr="008123A2">
        <w:rPr>
          <w:rFonts w:ascii="Arial" w:hAnsi="Arial" w:cs="Arial"/>
          <w:sz w:val="32"/>
          <w:szCs w:val="32"/>
        </w:rPr>
        <w:t>[Image Description: A young woman smiles. She is obscured by semi-opaque black spots, simulating AMD.]</w:t>
      </w:r>
    </w:p>
    <w:p w:rsidR="0016344B" w:rsidRPr="008123A2" w:rsidRDefault="0016344B" w:rsidP="0016344B">
      <w:pPr>
        <w:rPr>
          <w:rFonts w:ascii="Arial" w:hAnsi="Arial" w:cs="Arial"/>
          <w:sz w:val="32"/>
          <w:szCs w:val="32"/>
        </w:rPr>
      </w:pPr>
      <w:r w:rsidRPr="008123A2">
        <w:rPr>
          <w:rFonts w:ascii="Arial" w:hAnsi="Arial" w:cs="Arial"/>
          <w:sz w:val="32"/>
          <w:szCs w:val="32"/>
        </w:rPr>
        <w:t>Body Text:</w:t>
      </w:r>
    </w:p>
    <w:p w:rsidR="0016344B" w:rsidRPr="008123A2" w:rsidRDefault="0016344B" w:rsidP="0016344B">
      <w:pPr>
        <w:rPr>
          <w:rFonts w:ascii="Arial" w:hAnsi="Arial" w:cs="Arial"/>
          <w:sz w:val="32"/>
          <w:szCs w:val="32"/>
        </w:rPr>
      </w:pPr>
      <w:r w:rsidRPr="008123A2">
        <w:rPr>
          <w:rFonts w:ascii="Arial" w:hAnsi="Arial" w:cs="Arial"/>
          <w:sz w:val="32"/>
          <w:szCs w:val="32"/>
        </w:rPr>
        <w:t xml:space="preserve">AMD is a progressive disease, which means that it gets worse over time. There are three stages of AMD based on the number of </w:t>
      </w:r>
      <w:proofErr w:type="spellStart"/>
      <w:r w:rsidRPr="008123A2">
        <w:rPr>
          <w:rFonts w:ascii="Arial" w:hAnsi="Arial" w:cs="Arial"/>
          <w:sz w:val="32"/>
          <w:szCs w:val="32"/>
        </w:rPr>
        <w:t>drusen</w:t>
      </w:r>
      <w:proofErr w:type="spellEnd"/>
      <w:r w:rsidRPr="008123A2">
        <w:rPr>
          <w:rFonts w:ascii="Arial" w:hAnsi="Arial" w:cs="Arial"/>
          <w:sz w:val="32"/>
          <w:szCs w:val="32"/>
        </w:rPr>
        <w:t xml:space="preserve"> on the retina. </w:t>
      </w:r>
      <w:proofErr w:type="spellStart"/>
      <w:r w:rsidRPr="008123A2">
        <w:rPr>
          <w:rFonts w:ascii="Arial" w:hAnsi="Arial" w:cs="Arial"/>
          <w:sz w:val="32"/>
          <w:szCs w:val="32"/>
        </w:rPr>
        <w:t>Drusen</w:t>
      </w:r>
      <w:proofErr w:type="spellEnd"/>
      <w:r w:rsidRPr="008123A2">
        <w:rPr>
          <w:rFonts w:ascii="Arial" w:hAnsi="Arial" w:cs="Arial"/>
          <w:sz w:val="32"/>
          <w:szCs w:val="32"/>
        </w:rPr>
        <w:t xml:space="preserve"> are tiny yellow or white spots made up of proteins and fatty substances that result in central vision loss. There are three stages of AMD based on the number of </w:t>
      </w:r>
      <w:proofErr w:type="spellStart"/>
      <w:r w:rsidRPr="008123A2">
        <w:rPr>
          <w:rFonts w:ascii="Arial" w:hAnsi="Arial" w:cs="Arial"/>
          <w:sz w:val="32"/>
          <w:szCs w:val="32"/>
        </w:rPr>
        <w:t>drusen</w:t>
      </w:r>
      <w:proofErr w:type="spellEnd"/>
      <w:r w:rsidRPr="008123A2">
        <w:rPr>
          <w:rFonts w:ascii="Arial" w:hAnsi="Arial" w:cs="Arial"/>
          <w:sz w:val="32"/>
          <w:szCs w:val="32"/>
        </w:rPr>
        <w:t xml:space="preserve"> on the retina.</w:t>
      </w:r>
    </w:p>
    <w:p w:rsidR="0016344B" w:rsidRPr="008123A2" w:rsidRDefault="0016344B" w:rsidP="0016344B">
      <w:pPr>
        <w:rPr>
          <w:rFonts w:ascii="Arial" w:hAnsi="Arial" w:cs="Arial"/>
          <w:b/>
          <w:bCs/>
          <w:sz w:val="32"/>
          <w:szCs w:val="32"/>
        </w:rPr>
      </w:pPr>
      <w:r w:rsidRPr="008123A2">
        <w:rPr>
          <w:rFonts w:ascii="Arial" w:hAnsi="Arial" w:cs="Arial"/>
          <w:b/>
          <w:bCs/>
          <w:sz w:val="32"/>
          <w:szCs w:val="32"/>
        </w:rPr>
        <w:t>AMD typically begins as dry AMD and can progress to wet AMD at any stage.</w:t>
      </w:r>
    </w:p>
    <w:p w:rsidR="0016344B" w:rsidRPr="008123A2" w:rsidRDefault="0016344B" w:rsidP="0016344B">
      <w:pPr>
        <w:rPr>
          <w:rFonts w:ascii="Arial" w:hAnsi="Arial" w:cs="Arial"/>
          <w:b/>
          <w:bCs/>
          <w:sz w:val="32"/>
          <w:szCs w:val="32"/>
        </w:rPr>
      </w:pPr>
      <w:r w:rsidRPr="008123A2">
        <w:rPr>
          <w:rFonts w:ascii="Arial" w:hAnsi="Arial" w:cs="Arial"/>
          <w:b/>
          <w:bCs/>
          <w:sz w:val="32"/>
          <w:szCs w:val="32"/>
        </w:rPr>
        <w:t>Early Stage</w:t>
      </w:r>
    </w:p>
    <w:p w:rsidR="0016344B" w:rsidRPr="008123A2" w:rsidRDefault="0016344B" w:rsidP="0016344B">
      <w:pPr>
        <w:rPr>
          <w:rFonts w:ascii="Arial" w:hAnsi="Arial" w:cs="Arial"/>
          <w:b/>
          <w:bCs/>
          <w:sz w:val="32"/>
          <w:szCs w:val="32"/>
        </w:rPr>
      </w:pPr>
      <w:r w:rsidRPr="008123A2">
        <w:rPr>
          <w:rFonts w:ascii="Arial" w:hAnsi="Arial" w:cs="Arial"/>
          <w:b/>
          <w:bCs/>
          <w:sz w:val="32"/>
          <w:szCs w:val="32"/>
        </w:rPr>
        <w:t>Dry AMD</w:t>
      </w:r>
    </w:p>
    <w:p w:rsidR="0016344B" w:rsidRPr="008123A2" w:rsidRDefault="0016344B" w:rsidP="0016344B">
      <w:pPr>
        <w:rPr>
          <w:rFonts w:ascii="Arial" w:hAnsi="Arial" w:cs="Arial"/>
          <w:bCs/>
          <w:sz w:val="32"/>
          <w:szCs w:val="32"/>
        </w:rPr>
      </w:pPr>
      <w:r w:rsidRPr="008123A2">
        <w:rPr>
          <w:rFonts w:ascii="Arial" w:hAnsi="Arial" w:cs="Arial"/>
          <w:bCs/>
          <w:sz w:val="32"/>
          <w:szCs w:val="32"/>
        </w:rPr>
        <w:t xml:space="preserve">Low quantity of </w:t>
      </w:r>
      <w:proofErr w:type="spellStart"/>
      <w:r w:rsidRPr="008123A2">
        <w:rPr>
          <w:rFonts w:ascii="Arial" w:hAnsi="Arial" w:cs="Arial"/>
          <w:bCs/>
          <w:sz w:val="32"/>
          <w:szCs w:val="32"/>
        </w:rPr>
        <w:t>drusen</w:t>
      </w:r>
      <w:proofErr w:type="spellEnd"/>
      <w:r w:rsidRPr="008123A2">
        <w:rPr>
          <w:rFonts w:ascii="Arial" w:hAnsi="Arial" w:cs="Arial"/>
          <w:bCs/>
          <w:sz w:val="32"/>
          <w:szCs w:val="32"/>
        </w:rPr>
        <w:t xml:space="preserve">. </w:t>
      </w:r>
    </w:p>
    <w:p w:rsidR="00EF6C15" w:rsidRPr="008123A2" w:rsidRDefault="00EF6C15" w:rsidP="0016344B">
      <w:pPr>
        <w:rPr>
          <w:rFonts w:ascii="Arial" w:hAnsi="Arial" w:cs="Arial"/>
          <w:bCs/>
          <w:sz w:val="32"/>
          <w:szCs w:val="32"/>
        </w:rPr>
      </w:pPr>
      <w:r w:rsidRPr="008123A2">
        <w:rPr>
          <w:rFonts w:ascii="Arial" w:hAnsi="Arial" w:cs="Arial"/>
          <w:bCs/>
          <w:sz w:val="32"/>
          <w:szCs w:val="32"/>
        </w:rPr>
        <w:t xml:space="preserve">May not show any symptoms. </w:t>
      </w:r>
    </w:p>
    <w:p w:rsidR="00EF6C15" w:rsidRPr="008123A2" w:rsidRDefault="00EF6C15" w:rsidP="0016344B">
      <w:pPr>
        <w:rPr>
          <w:rFonts w:ascii="Arial" w:hAnsi="Arial" w:cs="Arial"/>
          <w:b/>
          <w:bCs/>
          <w:sz w:val="32"/>
          <w:szCs w:val="32"/>
        </w:rPr>
      </w:pPr>
      <w:r w:rsidRPr="008123A2">
        <w:rPr>
          <w:rFonts w:ascii="Arial" w:hAnsi="Arial" w:cs="Arial"/>
          <w:b/>
          <w:bCs/>
          <w:sz w:val="32"/>
          <w:szCs w:val="32"/>
        </w:rPr>
        <w:t>Intermediate Stage</w:t>
      </w:r>
    </w:p>
    <w:p w:rsidR="00EF6C15" w:rsidRPr="008123A2" w:rsidRDefault="00EF6C15" w:rsidP="0016344B">
      <w:pPr>
        <w:rPr>
          <w:rFonts w:ascii="Arial" w:hAnsi="Arial" w:cs="Arial"/>
          <w:b/>
          <w:bCs/>
          <w:sz w:val="32"/>
          <w:szCs w:val="32"/>
        </w:rPr>
      </w:pPr>
      <w:r w:rsidRPr="008123A2">
        <w:rPr>
          <w:rFonts w:ascii="Arial" w:hAnsi="Arial" w:cs="Arial"/>
          <w:b/>
          <w:bCs/>
          <w:sz w:val="32"/>
          <w:szCs w:val="32"/>
        </w:rPr>
        <w:t>Dry AMD</w:t>
      </w:r>
    </w:p>
    <w:p w:rsidR="00EF6C15" w:rsidRPr="008123A2" w:rsidRDefault="00EF6C15" w:rsidP="00EF6C15">
      <w:pPr>
        <w:rPr>
          <w:rFonts w:ascii="Arial" w:hAnsi="Arial" w:cs="Arial"/>
          <w:sz w:val="32"/>
          <w:szCs w:val="32"/>
        </w:rPr>
      </w:pPr>
      <w:r w:rsidRPr="008123A2">
        <w:rPr>
          <w:rFonts w:ascii="Arial" w:hAnsi="Arial" w:cs="Arial"/>
          <w:sz w:val="32"/>
          <w:szCs w:val="32"/>
        </w:rPr>
        <w:t xml:space="preserve">The quantity of </w:t>
      </w:r>
      <w:proofErr w:type="spellStart"/>
      <w:r w:rsidRPr="008123A2">
        <w:rPr>
          <w:rFonts w:ascii="Arial" w:hAnsi="Arial" w:cs="Arial"/>
          <w:sz w:val="32"/>
          <w:szCs w:val="32"/>
        </w:rPr>
        <w:t>drusen</w:t>
      </w:r>
      <w:proofErr w:type="spellEnd"/>
      <w:r w:rsidRPr="008123A2">
        <w:rPr>
          <w:rFonts w:ascii="Arial" w:hAnsi="Arial" w:cs="Arial"/>
          <w:sz w:val="32"/>
          <w:szCs w:val="32"/>
        </w:rPr>
        <w:t xml:space="preserve"> is higher than it was in the early stage. Mild blurriness in central vision or trouble seeing in low lighting.</w:t>
      </w:r>
    </w:p>
    <w:p w:rsidR="00EF6C15" w:rsidRPr="008123A2" w:rsidRDefault="00EF6C15" w:rsidP="00EF6C15">
      <w:pPr>
        <w:rPr>
          <w:rFonts w:ascii="Arial" w:hAnsi="Arial" w:cs="Arial"/>
          <w:b/>
          <w:sz w:val="32"/>
          <w:szCs w:val="32"/>
        </w:rPr>
      </w:pPr>
      <w:r w:rsidRPr="008123A2">
        <w:rPr>
          <w:rFonts w:ascii="Arial" w:hAnsi="Arial" w:cs="Arial"/>
          <w:b/>
          <w:sz w:val="32"/>
          <w:szCs w:val="32"/>
        </w:rPr>
        <w:lastRenderedPageBreak/>
        <w:t>Advanced Stage</w:t>
      </w:r>
    </w:p>
    <w:p w:rsidR="00EF6C15" w:rsidRPr="008123A2" w:rsidRDefault="00EF6C15" w:rsidP="00EF6C15">
      <w:pPr>
        <w:rPr>
          <w:rFonts w:ascii="Arial" w:hAnsi="Arial" w:cs="Arial"/>
          <w:b/>
          <w:sz w:val="32"/>
          <w:szCs w:val="32"/>
        </w:rPr>
      </w:pPr>
      <w:r w:rsidRPr="008123A2">
        <w:rPr>
          <w:rFonts w:ascii="Arial" w:hAnsi="Arial" w:cs="Arial"/>
          <w:b/>
          <w:sz w:val="32"/>
          <w:szCs w:val="32"/>
        </w:rPr>
        <w:t>Dry AMD</w:t>
      </w:r>
    </w:p>
    <w:p w:rsidR="00EF6C15" w:rsidRPr="008123A2" w:rsidRDefault="00EF6C15" w:rsidP="00EF6C15">
      <w:pPr>
        <w:rPr>
          <w:rFonts w:ascii="Arial" w:hAnsi="Arial" w:cs="Arial"/>
          <w:sz w:val="32"/>
          <w:szCs w:val="32"/>
        </w:rPr>
      </w:pPr>
      <w:r w:rsidRPr="008123A2">
        <w:rPr>
          <w:rFonts w:ascii="Arial" w:hAnsi="Arial" w:cs="Arial"/>
          <w:sz w:val="32"/>
          <w:szCs w:val="32"/>
        </w:rPr>
        <w:t xml:space="preserve">The quantity of </w:t>
      </w:r>
      <w:proofErr w:type="spellStart"/>
      <w:r w:rsidRPr="008123A2">
        <w:rPr>
          <w:rFonts w:ascii="Arial" w:hAnsi="Arial" w:cs="Arial"/>
          <w:sz w:val="32"/>
          <w:szCs w:val="32"/>
        </w:rPr>
        <w:t>drusen</w:t>
      </w:r>
      <w:proofErr w:type="spellEnd"/>
      <w:r w:rsidRPr="008123A2">
        <w:rPr>
          <w:rFonts w:ascii="Arial" w:hAnsi="Arial" w:cs="Arial"/>
          <w:sz w:val="32"/>
          <w:szCs w:val="32"/>
        </w:rPr>
        <w:t xml:space="preserve"> is quite high. </w:t>
      </w:r>
    </w:p>
    <w:p w:rsidR="00EF6C15" w:rsidRPr="008123A2" w:rsidRDefault="00EF6C15" w:rsidP="00EF6C15">
      <w:pPr>
        <w:rPr>
          <w:rFonts w:ascii="Arial" w:hAnsi="Arial" w:cs="Arial"/>
          <w:sz w:val="32"/>
          <w:szCs w:val="32"/>
        </w:rPr>
      </w:pPr>
      <w:r w:rsidRPr="008123A2">
        <w:rPr>
          <w:rFonts w:ascii="Arial" w:hAnsi="Arial" w:cs="Arial"/>
          <w:sz w:val="32"/>
          <w:szCs w:val="32"/>
        </w:rPr>
        <w:t>Marked distortion of straight lines, difficulty reading and driving at night, gradual loss of central vision, or dark, blurry areas in the center of vision.</w:t>
      </w:r>
    </w:p>
    <w:p w:rsidR="00EF6C15" w:rsidRPr="008123A2" w:rsidRDefault="00EF6C15" w:rsidP="00EF6C15">
      <w:pPr>
        <w:rPr>
          <w:rFonts w:ascii="Arial" w:hAnsi="Arial" w:cs="Arial"/>
          <w:b/>
          <w:sz w:val="32"/>
          <w:szCs w:val="32"/>
        </w:rPr>
      </w:pPr>
      <w:r w:rsidRPr="008123A2">
        <w:rPr>
          <w:rFonts w:ascii="Arial" w:hAnsi="Arial" w:cs="Arial"/>
          <w:b/>
          <w:sz w:val="32"/>
          <w:szCs w:val="32"/>
        </w:rPr>
        <w:t>Wet AMD</w:t>
      </w:r>
    </w:p>
    <w:p w:rsidR="00EF6C15" w:rsidRPr="008123A2" w:rsidRDefault="00EF6C15" w:rsidP="00EF6C15">
      <w:pPr>
        <w:rPr>
          <w:rFonts w:ascii="Arial" w:hAnsi="Arial" w:cs="Arial"/>
          <w:sz w:val="32"/>
          <w:szCs w:val="32"/>
        </w:rPr>
      </w:pPr>
      <w:r w:rsidRPr="008123A2">
        <w:rPr>
          <w:rFonts w:ascii="Arial" w:hAnsi="Arial" w:cs="Arial"/>
          <w:sz w:val="32"/>
          <w:szCs w:val="32"/>
        </w:rPr>
        <w:t xml:space="preserve">The quantity of </w:t>
      </w:r>
      <w:proofErr w:type="spellStart"/>
      <w:r w:rsidRPr="008123A2">
        <w:rPr>
          <w:rFonts w:ascii="Arial" w:hAnsi="Arial" w:cs="Arial"/>
          <w:sz w:val="32"/>
          <w:szCs w:val="32"/>
        </w:rPr>
        <w:t>drusen</w:t>
      </w:r>
      <w:proofErr w:type="spellEnd"/>
      <w:r w:rsidRPr="008123A2">
        <w:rPr>
          <w:rFonts w:ascii="Arial" w:hAnsi="Arial" w:cs="Arial"/>
          <w:sz w:val="32"/>
          <w:szCs w:val="32"/>
        </w:rPr>
        <w:t xml:space="preserve"> is quite high. </w:t>
      </w:r>
    </w:p>
    <w:p w:rsidR="00EF6C15" w:rsidRPr="008123A2" w:rsidRDefault="00EF6C15" w:rsidP="00EF6C15">
      <w:pPr>
        <w:rPr>
          <w:rFonts w:ascii="Arial" w:hAnsi="Arial" w:cs="Arial"/>
          <w:sz w:val="32"/>
          <w:szCs w:val="32"/>
        </w:rPr>
      </w:pPr>
      <w:r w:rsidRPr="008123A2">
        <w:rPr>
          <w:rFonts w:ascii="Arial" w:hAnsi="Arial" w:cs="Arial"/>
          <w:sz w:val="32"/>
          <w:szCs w:val="32"/>
        </w:rPr>
        <w:t>A gradual or sudden loss of central vision, or dark, blurry areas in the center of vision.</w:t>
      </w:r>
    </w:p>
    <w:p w:rsidR="0016344B" w:rsidRPr="008123A2" w:rsidRDefault="00EF6C15" w:rsidP="00EF6C15">
      <w:pPr>
        <w:rPr>
          <w:rFonts w:ascii="Arial" w:hAnsi="Arial" w:cs="Arial"/>
          <w:b/>
          <w:bCs/>
          <w:sz w:val="32"/>
          <w:szCs w:val="32"/>
        </w:rPr>
      </w:pPr>
      <w:r w:rsidRPr="008123A2">
        <w:rPr>
          <w:rFonts w:ascii="Arial" w:hAnsi="Arial" w:cs="Arial"/>
          <w:b/>
          <w:bCs/>
          <w:sz w:val="32"/>
          <w:szCs w:val="32"/>
        </w:rPr>
        <w:t>What is the difference between dry and wet AMD?</w:t>
      </w:r>
    </w:p>
    <w:p w:rsidR="00EF6C15" w:rsidRPr="008123A2" w:rsidRDefault="00EF6C15" w:rsidP="00EF6C15">
      <w:pPr>
        <w:rPr>
          <w:rFonts w:ascii="Arial" w:hAnsi="Arial" w:cs="Arial"/>
          <w:b/>
          <w:sz w:val="32"/>
          <w:szCs w:val="32"/>
        </w:rPr>
      </w:pPr>
      <w:r w:rsidRPr="008123A2">
        <w:rPr>
          <w:rFonts w:ascii="Arial" w:hAnsi="Arial" w:cs="Arial"/>
          <w:b/>
          <w:sz w:val="32"/>
          <w:szCs w:val="32"/>
        </w:rPr>
        <w:t>Dry AMD</w:t>
      </w:r>
    </w:p>
    <w:p w:rsidR="00EF6C15" w:rsidRPr="008123A2" w:rsidRDefault="00EF6C15" w:rsidP="00EF6C15">
      <w:pPr>
        <w:rPr>
          <w:rFonts w:ascii="Arial" w:hAnsi="Arial" w:cs="Arial"/>
          <w:sz w:val="32"/>
          <w:szCs w:val="32"/>
        </w:rPr>
      </w:pPr>
      <w:r w:rsidRPr="008123A2">
        <w:rPr>
          <w:rFonts w:ascii="Arial" w:hAnsi="Arial" w:cs="Arial"/>
          <w:sz w:val="32"/>
          <w:szCs w:val="32"/>
        </w:rPr>
        <w:t xml:space="preserve">Characterized by gradual thinning and breakdown of the macula, the center of the retina that is responsible for detailed central vision. </w:t>
      </w:r>
    </w:p>
    <w:p w:rsidR="00EF6C15" w:rsidRPr="008123A2" w:rsidRDefault="00EF6C15" w:rsidP="00EF6C15">
      <w:pPr>
        <w:rPr>
          <w:rFonts w:ascii="Arial" w:hAnsi="Arial" w:cs="Arial"/>
          <w:sz w:val="32"/>
          <w:szCs w:val="32"/>
        </w:rPr>
      </w:pPr>
      <w:r w:rsidRPr="008123A2">
        <w:rPr>
          <w:rFonts w:ascii="Arial" w:hAnsi="Arial" w:cs="Arial"/>
          <w:sz w:val="32"/>
          <w:szCs w:val="32"/>
        </w:rPr>
        <w:t>Central vision loss tends to occur more slowly.</w:t>
      </w:r>
    </w:p>
    <w:p w:rsidR="00EF6C15" w:rsidRPr="008123A2" w:rsidRDefault="00EF6C15" w:rsidP="00EF6C15">
      <w:pPr>
        <w:rPr>
          <w:rFonts w:ascii="Arial" w:hAnsi="Arial" w:cs="Arial"/>
          <w:b/>
          <w:sz w:val="32"/>
          <w:szCs w:val="32"/>
        </w:rPr>
      </w:pPr>
      <w:r w:rsidRPr="008123A2">
        <w:rPr>
          <w:rFonts w:ascii="Arial" w:hAnsi="Arial" w:cs="Arial"/>
          <w:b/>
          <w:sz w:val="32"/>
          <w:szCs w:val="32"/>
        </w:rPr>
        <w:t>Wet AMD</w:t>
      </w:r>
    </w:p>
    <w:p w:rsidR="00EF6C15" w:rsidRPr="008123A2" w:rsidRDefault="00EF6C15" w:rsidP="00EF6C15">
      <w:pPr>
        <w:rPr>
          <w:rFonts w:ascii="Arial" w:hAnsi="Arial" w:cs="Arial"/>
          <w:sz w:val="32"/>
          <w:szCs w:val="32"/>
        </w:rPr>
      </w:pPr>
      <w:r w:rsidRPr="008123A2">
        <w:rPr>
          <w:rFonts w:ascii="Arial" w:hAnsi="Arial" w:cs="Arial"/>
          <w:sz w:val="32"/>
          <w:szCs w:val="32"/>
        </w:rPr>
        <w:t>Caused by leaky blood vessels that damage the macula.</w:t>
      </w:r>
    </w:p>
    <w:p w:rsidR="00EF6C15" w:rsidRPr="008123A2" w:rsidRDefault="00EF6C15" w:rsidP="00EF6C15">
      <w:pPr>
        <w:rPr>
          <w:rFonts w:ascii="Arial" w:hAnsi="Arial" w:cs="Arial"/>
          <w:sz w:val="32"/>
          <w:szCs w:val="32"/>
        </w:rPr>
      </w:pPr>
      <w:r w:rsidRPr="008123A2">
        <w:rPr>
          <w:rFonts w:ascii="Arial" w:hAnsi="Arial" w:cs="Arial"/>
          <w:sz w:val="32"/>
          <w:szCs w:val="32"/>
        </w:rPr>
        <w:t>Sudden onset with more rapid and significant central vision loss.</w:t>
      </w:r>
    </w:p>
    <w:p w:rsidR="00EF6C15" w:rsidRPr="008123A2" w:rsidRDefault="00EF6C15" w:rsidP="00EF6C15">
      <w:pPr>
        <w:rPr>
          <w:rFonts w:ascii="Arial" w:hAnsi="Arial" w:cs="Arial"/>
          <w:b/>
          <w:sz w:val="32"/>
          <w:szCs w:val="32"/>
        </w:rPr>
      </w:pPr>
      <w:r w:rsidRPr="008123A2">
        <w:rPr>
          <w:rFonts w:ascii="Arial" w:hAnsi="Arial" w:cs="Arial"/>
          <w:b/>
          <w:sz w:val="32"/>
          <w:szCs w:val="32"/>
        </w:rPr>
        <w:t xml:space="preserve">Did You Know? </w:t>
      </w:r>
    </w:p>
    <w:p w:rsidR="00EF6C15" w:rsidRPr="008123A2" w:rsidRDefault="00EF6C15" w:rsidP="00EF6C15">
      <w:pPr>
        <w:rPr>
          <w:rFonts w:ascii="Arial" w:hAnsi="Arial" w:cs="Arial"/>
          <w:bCs/>
          <w:sz w:val="32"/>
          <w:szCs w:val="32"/>
        </w:rPr>
      </w:pPr>
      <w:r w:rsidRPr="008123A2">
        <w:rPr>
          <w:rFonts w:ascii="Arial" w:hAnsi="Arial" w:cs="Arial"/>
          <w:bCs/>
          <w:sz w:val="32"/>
          <w:szCs w:val="32"/>
        </w:rPr>
        <w:t xml:space="preserve">Risk factors </w:t>
      </w:r>
      <w:r w:rsidRPr="008123A2">
        <w:rPr>
          <w:rFonts w:ascii="Arial" w:hAnsi="Arial" w:cs="Arial"/>
          <w:sz w:val="32"/>
          <w:szCs w:val="32"/>
        </w:rPr>
        <w:t xml:space="preserve">for AMD include older </w:t>
      </w:r>
      <w:r w:rsidRPr="008123A2">
        <w:rPr>
          <w:rFonts w:ascii="Arial" w:hAnsi="Arial" w:cs="Arial"/>
          <w:bCs/>
          <w:sz w:val="32"/>
          <w:szCs w:val="32"/>
        </w:rPr>
        <w:t>age</w:t>
      </w:r>
      <w:r w:rsidRPr="008123A2">
        <w:rPr>
          <w:rFonts w:ascii="Arial" w:hAnsi="Arial" w:cs="Arial"/>
          <w:sz w:val="32"/>
          <w:szCs w:val="32"/>
        </w:rPr>
        <w:t xml:space="preserve">, </w:t>
      </w:r>
      <w:r w:rsidRPr="008123A2">
        <w:rPr>
          <w:rFonts w:ascii="Arial" w:hAnsi="Arial" w:cs="Arial"/>
          <w:bCs/>
          <w:sz w:val="32"/>
          <w:szCs w:val="32"/>
        </w:rPr>
        <w:t>smoking</w:t>
      </w:r>
      <w:r w:rsidRPr="008123A2">
        <w:rPr>
          <w:rFonts w:ascii="Arial" w:hAnsi="Arial" w:cs="Arial"/>
          <w:sz w:val="32"/>
          <w:szCs w:val="32"/>
        </w:rPr>
        <w:t xml:space="preserve">, extensive </w:t>
      </w:r>
      <w:r w:rsidRPr="008123A2">
        <w:rPr>
          <w:rFonts w:ascii="Arial" w:hAnsi="Arial" w:cs="Arial"/>
          <w:bCs/>
          <w:sz w:val="32"/>
          <w:szCs w:val="32"/>
        </w:rPr>
        <w:t xml:space="preserve">UV light </w:t>
      </w:r>
      <w:r w:rsidRPr="008123A2">
        <w:rPr>
          <w:rFonts w:ascii="Arial" w:hAnsi="Arial" w:cs="Arial"/>
          <w:sz w:val="32"/>
          <w:szCs w:val="32"/>
        </w:rPr>
        <w:t xml:space="preserve">exposure, </w:t>
      </w:r>
      <w:r w:rsidRPr="008123A2">
        <w:rPr>
          <w:rFonts w:ascii="Arial" w:hAnsi="Arial" w:cs="Arial"/>
          <w:bCs/>
          <w:sz w:val="32"/>
          <w:szCs w:val="32"/>
        </w:rPr>
        <w:t xml:space="preserve">family history </w:t>
      </w:r>
      <w:r w:rsidRPr="008123A2">
        <w:rPr>
          <w:rFonts w:ascii="Arial" w:hAnsi="Arial" w:cs="Arial"/>
          <w:sz w:val="32"/>
          <w:szCs w:val="32"/>
        </w:rPr>
        <w:t xml:space="preserve">of AMD and </w:t>
      </w:r>
      <w:r w:rsidRPr="008123A2">
        <w:rPr>
          <w:rFonts w:ascii="Arial" w:hAnsi="Arial" w:cs="Arial"/>
          <w:bCs/>
          <w:sz w:val="32"/>
          <w:szCs w:val="32"/>
        </w:rPr>
        <w:t>cardiovascular disease.</w:t>
      </w:r>
    </w:p>
    <w:p w:rsidR="00EF6C15" w:rsidRPr="008123A2" w:rsidRDefault="00EF6C15" w:rsidP="00EF6C15">
      <w:pPr>
        <w:rPr>
          <w:rFonts w:ascii="Arial" w:hAnsi="Arial" w:cs="Arial"/>
          <w:bCs/>
          <w:sz w:val="32"/>
          <w:szCs w:val="32"/>
        </w:rPr>
      </w:pPr>
      <w:r w:rsidRPr="008123A2">
        <w:rPr>
          <w:rFonts w:ascii="Arial" w:hAnsi="Arial" w:cs="Arial"/>
          <w:sz w:val="32"/>
          <w:szCs w:val="32"/>
        </w:rPr>
        <w:t xml:space="preserve">Wet AMD accounts for </w:t>
      </w:r>
      <w:r w:rsidRPr="008123A2">
        <w:rPr>
          <w:rFonts w:ascii="Arial" w:hAnsi="Arial" w:cs="Arial"/>
          <w:bCs/>
          <w:sz w:val="32"/>
          <w:szCs w:val="32"/>
        </w:rPr>
        <w:t xml:space="preserve">10% – 20% </w:t>
      </w:r>
      <w:r w:rsidRPr="008123A2">
        <w:rPr>
          <w:rFonts w:ascii="Arial" w:hAnsi="Arial" w:cs="Arial"/>
          <w:sz w:val="32"/>
          <w:szCs w:val="32"/>
        </w:rPr>
        <w:t>of AMD cases.</w:t>
      </w:r>
    </w:p>
    <w:p w:rsidR="00EF6C15" w:rsidRPr="008123A2" w:rsidRDefault="00EF6C15" w:rsidP="00EF6C15">
      <w:pPr>
        <w:rPr>
          <w:rFonts w:ascii="Arial" w:hAnsi="Arial" w:cs="Arial"/>
          <w:sz w:val="32"/>
          <w:szCs w:val="32"/>
        </w:rPr>
      </w:pPr>
      <w:r w:rsidRPr="008123A2">
        <w:rPr>
          <w:rFonts w:ascii="Arial" w:hAnsi="Arial" w:cs="Arial"/>
          <w:bCs/>
          <w:sz w:val="32"/>
          <w:szCs w:val="32"/>
        </w:rPr>
        <w:t xml:space="preserve">80% – 90% </w:t>
      </w:r>
      <w:r w:rsidRPr="008123A2">
        <w:rPr>
          <w:rFonts w:ascii="Arial" w:hAnsi="Arial" w:cs="Arial"/>
          <w:sz w:val="32"/>
          <w:szCs w:val="32"/>
        </w:rPr>
        <w:t xml:space="preserve">of severe cases of AMD-related vision loss are caused by wet AMD. </w:t>
      </w:r>
    </w:p>
    <w:p w:rsidR="00EF6C15" w:rsidRPr="008123A2" w:rsidRDefault="00EF6C15" w:rsidP="00EF6C15">
      <w:pPr>
        <w:rPr>
          <w:rFonts w:ascii="Arial" w:hAnsi="Arial" w:cs="Arial"/>
          <w:bCs/>
          <w:sz w:val="32"/>
          <w:szCs w:val="32"/>
        </w:rPr>
      </w:pPr>
      <w:r w:rsidRPr="008123A2">
        <w:rPr>
          <w:rFonts w:ascii="Arial" w:hAnsi="Arial" w:cs="Arial"/>
          <w:sz w:val="32"/>
          <w:szCs w:val="32"/>
        </w:rPr>
        <w:lastRenderedPageBreak/>
        <w:t xml:space="preserve">Once AMD is present in one eye, there is an </w:t>
      </w:r>
      <w:r w:rsidRPr="008123A2">
        <w:rPr>
          <w:rFonts w:ascii="Arial" w:hAnsi="Arial" w:cs="Arial"/>
          <w:bCs/>
          <w:sz w:val="32"/>
          <w:szCs w:val="32"/>
        </w:rPr>
        <w:t xml:space="preserve">increased chance </w:t>
      </w:r>
      <w:r w:rsidRPr="008123A2">
        <w:rPr>
          <w:rFonts w:ascii="Arial" w:hAnsi="Arial" w:cs="Arial"/>
          <w:sz w:val="32"/>
          <w:szCs w:val="32"/>
        </w:rPr>
        <w:t xml:space="preserve">of it developing in the other eye. </w:t>
      </w:r>
    </w:p>
    <w:p w:rsidR="00EF6C15" w:rsidRPr="008123A2" w:rsidRDefault="00EF6C15" w:rsidP="00EF6C15">
      <w:pPr>
        <w:rPr>
          <w:rFonts w:ascii="Arial" w:hAnsi="Arial" w:cs="Arial"/>
          <w:bCs/>
          <w:sz w:val="32"/>
          <w:szCs w:val="32"/>
        </w:rPr>
      </w:pPr>
      <w:r w:rsidRPr="008123A2">
        <w:rPr>
          <w:rFonts w:ascii="Arial" w:hAnsi="Arial" w:cs="Arial"/>
          <w:bCs/>
          <w:sz w:val="32"/>
          <w:szCs w:val="32"/>
        </w:rPr>
        <w:t xml:space="preserve">Self-monitoring </w:t>
      </w:r>
      <w:r w:rsidRPr="008123A2">
        <w:rPr>
          <w:rFonts w:ascii="Arial" w:hAnsi="Arial" w:cs="Arial"/>
          <w:sz w:val="32"/>
          <w:szCs w:val="32"/>
        </w:rPr>
        <w:t xml:space="preserve">for AMD-related vision changes can be done at home using an </w:t>
      </w:r>
      <w:proofErr w:type="spellStart"/>
      <w:r w:rsidRPr="008123A2">
        <w:rPr>
          <w:rFonts w:ascii="Arial" w:hAnsi="Arial" w:cs="Arial"/>
          <w:bCs/>
          <w:sz w:val="32"/>
          <w:szCs w:val="32"/>
        </w:rPr>
        <w:t>Amsler</w:t>
      </w:r>
      <w:proofErr w:type="spellEnd"/>
      <w:r w:rsidRPr="008123A2">
        <w:rPr>
          <w:rFonts w:ascii="Arial" w:hAnsi="Arial" w:cs="Arial"/>
          <w:bCs/>
          <w:sz w:val="32"/>
          <w:szCs w:val="32"/>
        </w:rPr>
        <w:t xml:space="preserve"> grid.</w:t>
      </w:r>
    </w:p>
    <w:p w:rsidR="00EF6C15" w:rsidRPr="008123A2" w:rsidRDefault="00EF6C15" w:rsidP="00EF6C15">
      <w:pPr>
        <w:rPr>
          <w:rFonts w:ascii="Arial" w:hAnsi="Arial" w:cs="Arial"/>
          <w:bCs/>
          <w:sz w:val="32"/>
          <w:szCs w:val="32"/>
        </w:rPr>
      </w:pPr>
      <w:r w:rsidRPr="008123A2">
        <w:rPr>
          <w:rFonts w:ascii="Arial" w:hAnsi="Arial" w:cs="Arial"/>
          <w:bCs/>
          <w:sz w:val="32"/>
          <w:szCs w:val="32"/>
        </w:rPr>
        <w:t xml:space="preserve">[Image Description: An </w:t>
      </w:r>
      <w:proofErr w:type="spellStart"/>
      <w:r w:rsidRPr="008123A2">
        <w:rPr>
          <w:rFonts w:ascii="Arial" w:hAnsi="Arial" w:cs="Arial"/>
          <w:bCs/>
          <w:sz w:val="32"/>
          <w:szCs w:val="32"/>
        </w:rPr>
        <w:t>Amsler</w:t>
      </w:r>
      <w:proofErr w:type="spellEnd"/>
      <w:r w:rsidRPr="008123A2">
        <w:rPr>
          <w:rFonts w:ascii="Arial" w:hAnsi="Arial" w:cs="Arial"/>
          <w:bCs/>
          <w:sz w:val="32"/>
          <w:szCs w:val="32"/>
        </w:rPr>
        <w:t xml:space="preserve"> Grid. It is a white graph with black lines, forming lots of small squares.]</w:t>
      </w:r>
    </w:p>
    <w:p w:rsidR="00EF6C15" w:rsidRPr="008123A2" w:rsidRDefault="00EF6C15" w:rsidP="00EF6C15">
      <w:pPr>
        <w:rPr>
          <w:rFonts w:ascii="Arial" w:hAnsi="Arial" w:cs="Arial"/>
          <w:bCs/>
          <w:sz w:val="32"/>
          <w:szCs w:val="32"/>
        </w:rPr>
      </w:pPr>
      <w:r w:rsidRPr="008123A2">
        <w:rPr>
          <w:rFonts w:ascii="Arial" w:hAnsi="Arial" w:cs="Arial"/>
          <w:b/>
          <w:bCs/>
          <w:sz w:val="32"/>
          <w:szCs w:val="32"/>
        </w:rPr>
        <w:t>Keep healthy vision in focus: visit your doctor for a routine eye exam</w:t>
      </w:r>
      <w:r w:rsidRPr="008123A2">
        <w:rPr>
          <w:rFonts w:ascii="Arial" w:hAnsi="Arial" w:cs="Arial"/>
          <w:bCs/>
          <w:sz w:val="32"/>
          <w:szCs w:val="32"/>
        </w:rPr>
        <w:t>†</w:t>
      </w:r>
    </w:p>
    <w:p w:rsidR="00EF6C15" w:rsidRPr="008123A2" w:rsidRDefault="00EF6C15" w:rsidP="00EF6C15">
      <w:pPr>
        <w:rPr>
          <w:rFonts w:ascii="Arial" w:hAnsi="Arial" w:cs="Arial"/>
          <w:bCs/>
          <w:sz w:val="32"/>
          <w:szCs w:val="32"/>
        </w:rPr>
      </w:pPr>
      <w:r w:rsidRPr="008123A2">
        <w:rPr>
          <w:rFonts w:ascii="Arial" w:hAnsi="Arial" w:cs="Arial"/>
          <w:bCs/>
          <w:sz w:val="32"/>
          <w:szCs w:val="32"/>
        </w:rPr>
        <w:t>†Adults without eye conditions aged 40-64 should have routine eye exams every 2 years. Adults aged 65 years or older should have an annual eye exam.</w:t>
      </w:r>
    </w:p>
    <w:p w:rsidR="00EF6C15" w:rsidRPr="008123A2" w:rsidRDefault="00EF6C15" w:rsidP="00EF6C15">
      <w:pPr>
        <w:rPr>
          <w:rFonts w:ascii="Arial" w:hAnsi="Arial" w:cs="Arial"/>
          <w:sz w:val="32"/>
          <w:szCs w:val="32"/>
        </w:rPr>
      </w:pPr>
      <w:r w:rsidRPr="008123A2">
        <w:rPr>
          <w:rFonts w:ascii="Arial" w:hAnsi="Arial" w:cs="Arial"/>
          <w:sz w:val="32"/>
          <w:szCs w:val="32"/>
        </w:rPr>
        <w:t>Learn how to live with and manage AMD. Scan this QR code or visit fightingblindness.ca to access helpful resources and tips on coping with vision changes in AMD.</w:t>
      </w:r>
    </w:p>
    <w:p w:rsidR="00EF6C15" w:rsidRPr="008123A2" w:rsidRDefault="00EF6C15" w:rsidP="00EF6C15">
      <w:pPr>
        <w:rPr>
          <w:rFonts w:ascii="Arial" w:hAnsi="Arial" w:cs="Arial"/>
          <w:sz w:val="32"/>
          <w:szCs w:val="32"/>
        </w:rPr>
      </w:pPr>
      <w:r w:rsidRPr="008123A2">
        <w:rPr>
          <w:rFonts w:ascii="Arial" w:hAnsi="Arial" w:cs="Arial"/>
          <w:sz w:val="32"/>
          <w:szCs w:val="32"/>
        </w:rPr>
        <w:t>[Logo: Bayer]</w:t>
      </w:r>
    </w:p>
    <w:p w:rsidR="00EF6C15" w:rsidRPr="008123A2" w:rsidRDefault="00EF6C15" w:rsidP="00EF6C15">
      <w:pPr>
        <w:rPr>
          <w:rFonts w:ascii="Arial" w:hAnsi="Arial" w:cs="Arial"/>
          <w:sz w:val="32"/>
          <w:szCs w:val="32"/>
        </w:rPr>
      </w:pPr>
      <w:r w:rsidRPr="008123A2">
        <w:rPr>
          <w:rFonts w:ascii="Arial" w:hAnsi="Arial" w:cs="Arial"/>
          <w:sz w:val="32"/>
          <w:szCs w:val="32"/>
        </w:rPr>
        <w:t>® TM see www.bayer.ca/tm-mc</w:t>
      </w:r>
    </w:p>
    <w:p w:rsidR="00EF6C15" w:rsidRPr="008123A2" w:rsidRDefault="00EF6C15" w:rsidP="00EF6C15">
      <w:pPr>
        <w:rPr>
          <w:rFonts w:ascii="Arial" w:hAnsi="Arial" w:cs="Arial"/>
          <w:sz w:val="32"/>
          <w:szCs w:val="32"/>
        </w:rPr>
      </w:pPr>
      <w:r w:rsidRPr="008123A2">
        <w:rPr>
          <w:rFonts w:ascii="Arial" w:hAnsi="Arial" w:cs="Arial"/>
          <w:sz w:val="32"/>
          <w:szCs w:val="32"/>
        </w:rPr>
        <w:t>© 2025, Bayer Inc. PP-EYL_8mg-CA-0181-1</w:t>
      </w:r>
    </w:p>
    <w:p w:rsidR="00EF6C15" w:rsidRDefault="00EF6C15" w:rsidP="00EF6C15">
      <w:pPr>
        <w:rPr>
          <w:rFonts w:ascii="Arial" w:hAnsi="Arial" w:cs="Arial"/>
          <w:sz w:val="32"/>
          <w:szCs w:val="32"/>
        </w:rPr>
      </w:pPr>
      <w:r w:rsidRPr="008123A2">
        <w:rPr>
          <w:rFonts w:ascii="Arial" w:hAnsi="Arial" w:cs="Arial"/>
          <w:sz w:val="32"/>
          <w:szCs w:val="32"/>
        </w:rPr>
        <w:t xml:space="preserve">Member of Innovative Medicines Canada. </w:t>
      </w:r>
    </w:p>
    <w:p w:rsidR="005A204C" w:rsidRDefault="005A204C" w:rsidP="00EF6C15">
      <w:pPr>
        <w:rPr>
          <w:rFonts w:ascii="Arial" w:hAnsi="Arial" w:cs="Arial"/>
          <w:sz w:val="32"/>
          <w:szCs w:val="32"/>
        </w:rPr>
      </w:pPr>
    </w:p>
    <w:p w:rsidR="005A204C" w:rsidRDefault="005A204C" w:rsidP="00EF6C15">
      <w:pPr>
        <w:rPr>
          <w:rFonts w:ascii="Arial" w:hAnsi="Arial" w:cs="Arial"/>
          <w:sz w:val="32"/>
          <w:szCs w:val="32"/>
        </w:rPr>
      </w:pPr>
    </w:p>
    <w:p w:rsidR="005A204C" w:rsidRDefault="005A204C" w:rsidP="00EF6C15">
      <w:pPr>
        <w:rPr>
          <w:rFonts w:ascii="Arial" w:hAnsi="Arial" w:cs="Arial"/>
          <w:sz w:val="32"/>
          <w:szCs w:val="32"/>
        </w:rPr>
      </w:pPr>
    </w:p>
    <w:p w:rsidR="005A204C" w:rsidRDefault="005A204C" w:rsidP="00EF6C15">
      <w:pPr>
        <w:rPr>
          <w:rFonts w:ascii="Arial" w:hAnsi="Arial" w:cs="Arial"/>
          <w:sz w:val="32"/>
          <w:szCs w:val="32"/>
        </w:rPr>
      </w:pPr>
    </w:p>
    <w:p w:rsidR="005A204C" w:rsidRDefault="005A204C" w:rsidP="00EF6C15">
      <w:pPr>
        <w:rPr>
          <w:rFonts w:ascii="Arial" w:hAnsi="Arial" w:cs="Arial"/>
          <w:sz w:val="32"/>
          <w:szCs w:val="32"/>
        </w:rPr>
      </w:pPr>
    </w:p>
    <w:p w:rsidR="005A204C" w:rsidRDefault="005A204C" w:rsidP="00EF6C15">
      <w:pPr>
        <w:rPr>
          <w:rFonts w:ascii="Arial" w:hAnsi="Arial" w:cs="Arial"/>
          <w:sz w:val="32"/>
          <w:szCs w:val="32"/>
        </w:rPr>
      </w:pPr>
    </w:p>
    <w:p w:rsidR="005A204C" w:rsidRPr="008123A2" w:rsidRDefault="005A204C" w:rsidP="00EF6C15">
      <w:pPr>
        <w:rPr>
          <w:rFonts w:ascii="Arial" w:hAnsi="Arial" w:cs="Arial"/>
          <w:sz w:val="32"/>
          <w:szCs w:val="32"/>
        </w:rPr>
      </w:pPr>
    </w:p>
    <w:p w:rsidR="00B51A26" w:rsidRPr="006B0670" w:rsidRDefault="00B51A26" w:rsidP="00EF6C15">
      <w:pPr>
        <w:rPr>
          <w:rFonts w:ascii="Arial" w:hAnsi="Arial" w:cs="Arial"/>
          <w:sz w:val="40"/>
          <w:szCs w:val="40"/>
        </w:rPr>
      </w:pPr>
      <w:r w:rsidRPr="006B0670">
        <w:rPr>
          <w:rFonts w:ascii="Arial" w:hAnsi="Arial" w:cs="Arial"/>
          <w:sz w:val="40"/>
          <w:szCs w:val="40"/>
        </w:rPr>
        <w:lastRenderedPageBreak/>
        <w:t>In The News</w:t>
      </w:r>
    </w:p>
    <w:p w:rsidR="00B51A26" w:rsidRPr="008123A2" w:rsidRDefault="00B51A26" w:rsidP="00EF6C15">
      <w:pPr>
        <w:rPr>
          <w:rFonts w:ascii="Arial" w:hAnsi="Arial" w:cs="Arial"/>
          <w:sz w:val="32"/>
          <w:szCs w:val="32"/>
        </w:rPr>
      </w:pPr>
      <w:r w:rsidRPr="008123A2">
        <w:rPr>
          <w:rFonts w:ascii="Arial" w:hAnsi="Arial" w:cs="Arial"/>
          <w:sz w:val="32"/>
          <w:szCs w:val="32"/>
        </w:rPr>
        <w:t>Headline:</w:t>
      </w:r>
    </w:p>
    <w:p w:rsidR="00B51A26" w:rsidRPr="008123A2" w:rsidRDefault="00B51A26" w:rsidP="00B51A26">
      <w:pPr>
        <w:rPr>
          <w:rFonts w:ascii="Arial" w:hAnsi="Arial" w:cs="Arial"/>
          <w:sz w:val="32"/>
          <w:szCs w:val="32"/>
        </w:rPr>
      </w:pPr>
      <w:r w:rsidRPr="008123A2">
        <w:rPr>
          <w:rFonts w:ascii="Arial" w:hAnsi="Arial" w:cs="Arial"/>
          <w:sz w:val="32"/>
          <w:szCs w:val="32"/>
        </w:rPr>
        <w:t>Guide Dog Owner Says Louie May be her Last Unless Behaviour of ‘Service Dogs’ Changes</w:t>
      </w:r>
    </w:p>
    <w:p w:rsidR="00B51A26" w:rsidRPr="008123A2" w:rsidRDefault="00B51A26" w:rsidP="00B51A26">
      <w:pPr>
        <w:rPr>
          <w:rFonts w:ascii="Arial" w:hAnsi="Arial" w:cs="Arial"/>
          <w:sz w:val="32"/>
          <w:szCs w:val="32"/>
        </w:rPr>
      </w:pPr>
      <w:r w:rsidRPr="008123A2">
        <w:rPr>
          <w:rFonts w:ascii="Arial" w:hAnsi="Arial" w:cs="Arial"/>
          <w:sz w:val="32"/>
          <w:szCs w:val="32"/>
        </w:rPr>
        <w:t>Byline:</w:t>
      </w:r>
    </w:p>
    <w:p w:rsidR="00B51A26" w:rsidRPr="008123A2" w:rsidRDefault="00B51A26" w:rsidP="00B51A26">
      <w:pPr>
        <w:rPr>
          <w:rFonts w:ascii="Arial" w:hAnsi="Arial" w:cs="Arial"/>
          <w:sz w:val="32"/>
          <w:szCs w:val="32"/>
        </w:rPr>
      </w:pPr>
      <w:r w:rsidRPr="008123A2">
        <w:rPr>
          <w:rFonts w:ascii="Arial" w:hAnsi="Arial" w:cs="Arial"/>
          <w:sz w:val="32"/>
          <w:szCs w:val="32"/>
        </w:rPr>
        <w:t>Andrew Lupton, CBC News.</w:t>
      </w:r>
    </w:p>
    <w:p w:rsidR="00B51A26" w:rsidRPr="008123A2" w:rsidRDefault="00B51A26" w:rsidP="00B51A26">
      <w:pPr>
        <w:rPr>
          <w:rFonts w:ascii="Arial" w:hAnsi="Arial" w:cs="Arial"/>
          <w:sz w:val="32"/>
          <w:szCs w:val="32"/>
        </w:rPr>
      </w:pPr>
      <w:r w:rsidRPr="008123A2">
        <w:rPr>
          <w:rFonts w:ascii="Arial" w:hAnsi="Arial" w:cs="Arial"/>
          <w:sz w:val="32"/>
          <w:szCs w:val="32"/>
        </w:rPr>
        <w:t>Photo by Andrew Lupton.</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Body Text: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When Avril </w:t>
      </w:r>
      <w:proofErr w:type="spellStart"/>
      <w:r w:rsidRPr="008123A2">
        <w:rPr>
          <w:rFonts w:ascii="Arial" w:hAnsi="Arial" w:cs="Arial"/>
          <w:sz w:val="32"/>
          <w:szCs w:val="32"/>
        </w:rPr>
        <w:t>Rinn</w:t>
      </w:r>
      <w:proofErr w:type="spellEnd"/>
      <w:r w:rsidRPr="008123A2">
        <w:rPr>
          <w:rFonts w:ascii="Arial" w:hAnsi="Arial" w:cs="Arial"/>
          <w:sz w:val="32"/>
          <w:szCs w:val="32"/>
        </w:rPr>
        <w:t xml:space="preserve"> goes out for a walk, her Labrador retriever Louie leads the way. </w:t>
      </w:r>
    </w:p>
    <w:p w:rsidR="00B51A26" w:rsidRPr="008123A2" w:rsidRDefault="00B51A26" w:rsidP="00B51A26">
      <w:pPr>
        <w:rPr>
          <w:rFonts w:ascii="Arial" w:hAnsi="Arial" w:cs="Arial"/>
          <w:sz w:val="32"/>
          <w:szCs w:val="32"/>
        </w:rPr>
      </w:pPr>
      <w:proofErr w:type="spellStart"/>
      <w:r w:rsidRPr="008123A2">
        <w:rPr>
          <w:rFonts w:ascii="Arial" w:hAnsi="Arial" w:cs="Arial"/>
          <w:sz w:val="32"/>
          <w:szCs w:val="32"/>
        </w:rPr>
        <w:t>Rinn</w:t>
      </w:r>
      <w:proofErr w:type="spellEnd"/>
      <w:r w:rsidRPr="008123A2">
        <w:rPr>
          <w:rFonts w:ascii="Arial" w:hAnsi="Arial" w:cs="Arial"/>
          <w:sz w:val="32"/>
          <w:szCs w:val="32"/>
        </w:rPr>
        <w:t>, of London, Ont., is legally blind and Louie is her trusty guide dog, the second one she’s owned.</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As he guides </w:t>
      </w:r>
      <w:proofErr w:type="spellStart"/>
      <w:r w:rsidRPr="008123A2">
        <w:rPr>
          <w:rFonts w:ascii="Arial" w:hAnsi="Arial" w:cs="Arial"/>
          <w:sz w:val="32"/>
          <w:szCs w:val="32"/>
        </w:rPr>
        <w:t>Rinn</w:t>
      </w:r>
      <w:proofErr w:type="spellEnd"/>
      <w:r w:rsidRPr="008123A2">
        <w:rPr>
          <w:rFonts w:ascii="Arial" w:hAnsi="Arial" w:cs="Arial"/>
          <w:sz w:val="32"/>
          <w:szCs w:val="32"/>
        </w:rPr>
        <w:t xml:space="preserve"> along the sidewalk, onto the bus or down the grocery store aisle, Louie doesn’t bark, beg or jump up on seats. He does his best to ignore other dogs because he’s focused and trained for the task at hand: Guiding </w:t>
      </w:r>
      <w:proofErr w:type="spellStart"/>
      <w:r w:rsidRPr="008123A2">
        <w:rPr>
          <w:rFonts w:ascii="Arial" w:hAnsi="Arial" w:cs="Arial"/>
          <w:sz w:val="32"/>
          <w:szCs w:val="32"/>
        </w:rPr>
        <w:t>Rinn</w:t>
      </w:r>
      <w:proofErr w:type="spellEnd"/>
      <w:r w:rsidRPr="008123A2">
        <w:rPr>
          <w:rFonts w:ascii="Arial" w:hAnsi="Arial" w:cs="Arial"/>
          <w:sz w:val="32"/>
          <w:szCs w:val="32"/>
        </w:rPr>
        <w:t xml:space="preserve"> around any dangers in her path.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And while </w:t>
      </w:r>
      <w:proofErr w:type="spellStart"/>
      <w:r w:rsidRPr="008123A2">
        <w:rPr>
          <w:rFonts w:ascii="Arial" w:hAnsi="Arial" w:cs="Arial"/>
          <w:sz w:val="32"/>
          <w:szCs w:val="32"/>
        </w:rPr>
        <w:t>Rinn</w:t>
      </w:r>
      <w:proofErr w:type="spellEnd"/>
      <w:r w:rsidRPr="008123A2">
        <w:rPr>
          <w:rFonts w:ascii="Arial" w:hAnsi="Arial" w:cs="Arial"/>
          <w:sz w:val="32"/>
          <w:szCs w:val="32"/>
        </w:rPr>
        <w:t xml:space="preserve"> loves Louie and his ability to allow her to move around in freedom and safety, she’s leaning toward not getting another guide dog after he’s gone. That’s because increasingly when she and Louie are in stores, restaurants and other indoor public spaces, </w:t>
      </w:r>
      <w:proofErr w:type="spellStart"/>
      <w:r w:rsidRPr="008123A2">
        <w:rPr>
          <w:rFonts w:ascii="Arial" w:hAnsi="Arial" w:cs="Arial"/>
          <w:sz w:val="32"/>
          <w:szCs w:val="32"/>
        </w:rPr>
        <w:t>Rinn</w:t>
      </w:r>
      <w:proofErr w:type="spellEnd"/>
      <w:r w:rsidRPr="008123A2">
        <w:rPr>
          <w:rFonts w:ascii="Arial" w:hAnsi="Arial" w:cs="Arial"/>
          <w:sz w:val="32"/>
          <w:szCs w:val="32"/>
        </w:rPr>
        <w:t xml:space="preserve"> is often not the only person with a dog, and lately she hasn’t been welcome with Louie.</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“There’s an industry out there that provides very official looking service dog vests and even service dog ID cards,” said </w:t>
      </w:r>
      <w:proofErr w:type="spellStart"/>
      <w:r w:rsidRPr="008123A2">
        <w:rPr>
          <w:rFonts w:ascii="Arial" w:hAnsi="Arial" w:cs="Arial"/>
          <w:sz w:val="32"/>
          <w:szCs w:val="32"/>
        </w:rPr>
        <w:t>Rinn</w:t>
      </w:r>
      <w:proofErr w:type="spellEnd"/>
      <w:r w:rsidRPr="008123A2">
        <w:rPr>
          <w:rFonts w:ascii="Arial" w:hAnsi="Arial" w:cs="Arial"/>
          <w:sz w:val="32"/>
          <w:szCs w:val="32"/>
        </w:rPr>
        <w:t>. “And people use them to get access to places.”</w:t>
      </w:r>
    </w:p>
    <w:p w:rsidR="00B51A26" w:rsidRPr="008123A2" w:rsidRDefault="00B51A26" w:rsidP="00B51A26">
      <w:pPr>
        <w:rPr>
          <w:rFonts w:ascii="Arial" w:hAnsi="Arial" w:cs="Arial"/>
          <w:sz w:val="32"/>
          <w:szCs w:val="32"/>
        </w:rPr>
      </w:pPr>
      <w:r w:rsidRPr="008123A2">
        <w:rPr>
          <w:rFonts w:ascii="Arial" w:hAnsi="Arial" w:cs="Arial"/>
          <w:sz w:val="32"/>
          <w:szCs w:val="32"/>
        </w:rPr>
        <w:lastRenderedPageBreak/>
        <w:t>In addition to accredited guide dogs for the visually impaired, like Louie, there are other dogs that fall into the more general categories of “service dogs,” “support dogs” or “comfort dogs.”</w:t>
      </w:r>
    </w:p>
    <w:p w:rsidR="00B51A26" w:rsidRPr="008123A2" w:rsidRDefault="00B51A26" w:rsidP="00B51A26">
      <w:pPr>
        <w:rPr>
          <w:rFonts w:ascii="Arial" w:hAnsi="Arial" w:cs="Arial"/>
          <w:sz w:val="32"/>
          <w:szCs w:val="32"/>
        </w:rPr>
      </w:pPr>
      <w:r w:rsidRPr="008123A2">
        <w:rPr>
          <w:rFonts w:ascii="Arial" w:hAnsi="Arial" w:cs="Arial"/>
          <w:sz w:val="32"/>
          <w:szCs w:val="32"/>
        </w:rPr>
        <w:t>These dogs help their owners cope in public with any number of challenges and disabilities, including non-apparent conditions such as autism, anxiety and post-traumatic stress disorder (PTSD).</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However, the difference between Louie and some of the service dogs </w:t>
      </w:r>
      <w:proofErr w:type="spellStart"/>
      <w:r w:rsidRPr="008123A2">
        <w:rPr>
          <w:rFonts w:ascii="Arial" w:hAnsi="Arial" w:cs="Arial"/>
          <w:sz w:val="32"/>
          <w:szCs w:val="32"/>
        </w:rPr>
        <w:t>Rinn</w:t>
      </w:r>
      <w:proofErr w:type="spellEnd"/>
      <w:r w:rsidRPr="008123A2">
        <w:rPr>
          <w:rFonts w:ascii="Arial" w:hAnsi="Arial" w:cs="Arial"/>
          <w:sz w:val="32"/>
          <w:szCs w:val="32"/>
        </w:rPr>
        <w:t xml:space="preserve"> encounters becomes apparent immediately.</w:t>
      </w:r>
    </w:p>
    <w:p w:rsidR="00B51A26" w:rsidRPr="008123A2" w:rsidRDefault="00B51A26" w:rsidP="00B51A26">
      <w:pPr>
        <w:rPr>
          <w:rFonts w:ascii="Arial" w:hAnsi="Arial" w:cs="Arial"/>
          <w:sz w:val="32"/>
          <w:szCs w:val="32"/>
        </w:rPr>
      </w:pPr>
      <w:r w:rsidRPr="008123A2">
        <w:rPr>
          <w:rFonts w:ascii="Arial" w:hAnsi="Arial" w:cs="Arial"/>
          <w:sz w:val="32"/>
          <w:szCs w:val="32"/>
        </w:rPr>
        <w:t>“They really don’t have the right training or temperament to be in public,” she said. “They misbehave, they growl, and their humans let them do things that a guide dog handler never would. It happens everywhere now.”</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Louie spent almost two years working with Leader Dogs for the Blind, a Michigan-based guide dog training program accredited by the International Guide Dog Federation. He was bred for the job and there was an extensive matching process before he was placed with </w:t>
      </w:r>
      <w:proofErr w:type="spellStart"/>
      <w:r w:rsidRPr="008123A2">
        <w:rPr>
          <w:rFonts w:ascii="Arial" w:hAnsi="Arial" w:cs="Arial"/>
          <w:sz w:val="32"/>
          <w:szCs w:val="32"/>
        </w:rPr>
        <w:t>Rinn</w:t>
      </w:r>
      <w:proofErr w:type="spellEnd"/>
      <w:r w:rsidRPr="008123A2">
        <w:rPr>
          <w:rFonts w:ascii="Arial" w:hAnsi="Arial" w:cs="Arial"/>
          <w:sz w:val="32"/>
          <w:szCs w:val="32"/>
        </w:rPr>
        <w:t>.</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In Canada, organizations such as the Canadian National Institute for the Blind (CNIB) and the Lions Foundation of Canada Dog Guides have training programs with the same accreditation as the organization that trained Louie. </w:t>
      </w:r>
    </w:p>
    <w:p w:rsidR="00B51A26" w:rsidRPr="008123A2" w:rsidRDefault="00B51A26" w:rsidP="00B51A26">
      <w:pPr>
        <w:rPr>
          <w:rFonts w:ascii="Arial" w:hAnsi="Arial" w:cs="Arial"/>
          <w:sz w:val="32"/>
          <w:szCs w:val="32"/>
        </w:rPr>
      </w:pPr>
      <w:r w:rsidRPr="008123A2">
        <w:rPr>
          <w:rFonts w:ascii="Arial" w:hAnsi="Arial" w:cs="Arial"/>
          <w:sz w:val="32"/>
          <w:szCs w:val="32"/>
        </w:rPr>
        <w:t>It’s a rigorous regime and many dogs don’t make the cut.</w:t>
      </w:r>
    </w:p>
    <w:p w:rsidR="00B51A26" w:rsidRPr="008123A2" w:rsidRDefault="00B51A26" w:rsidP="00B51A26">
      <w:pPr>
        <w:rPr>
          <w:rFonts w:ascii="Arial" w:hAnsi="Arial" w:cs="Arial"/>
          <w:sz w:val="32"/>
          <w:szCs w:val="32"/>
        </w:rPr>
      </w:pPr>
      <w:proofErr w:type="spellStart"/>
      <w:r w:rsidRPr="008123A2">
        <w:rPr>
          <w:rFonts w:ascii="Arial" w:hAnsi="Arial" w:cs="Arial"/>
          <w:sz w:val="32"/>
          <w:szCs w:val="32"/>
        </w:rPr>
        <w:t>Rinn</w:t>
      </w:r>
      <w:proofErr w:type="spellEnd"/>
      <w:r w:rsidRPr="008123A2">
        <w:rPr>
          <w:rFonts w:ascii="Arial" w:hAnsi="Arial" w:cs="Arial"/>
          <w:sz w:val="32"/>
          <w:szCs w:val="32"/>
        </w:rPr>
        <w:t xml:space="preserve"> said service dogs that don’t behave well in public create challenges for owners with accredited service and guide dogs. </w:t>
      </w:r>
    </w:p>
    <w:p w:rsidR="00B51A26" w:rsidRPr="008123A2" w:rsidRDefault="00B51A26" w:rsidP="00B51A26">
      <w:pPr>
        <w:rPr>
          <w:rFonts w:ascii="Arial" w:hAnsi="Arial" w:cs="Arial"/>
          <w:sz w:val="32"/>
          <w:szCs w:val="32"/>
        </w:rPr>
      </w:pPr>
      <w:r w:rsidRPr="008123A2">
        <w:rPr>
          <w:rFonts w:ascii="Arial" w:hAnsi="Arial" w:cs="Arial"/>
          <w:sz w:val="32"/>
          <w:szCs w:val="32"/>
        </w:rPr>
        <w:t>Business owners are sometimes not sure about which dogs they should allow inside. Dogs that misbehave are sometimes lumped together with those that don’t, which can make business owners skeptical.</w:t>
      </w:r>
    </w:p>
    <w:p w:rsidR="00B51A26" w:rsidRDefault="00B51A26" w:rsidP="00B51A26">
      <w:pPr>
        <w:rPr>
          <w:rFonts w:ascii="Arial" w:hAnsi="Arial" w:cs="Arial"/>
          <w:sz w:val="32"/>
          <w:szCs w:val="32"/>
        </w:rPr>
      </w:pPr>
      <w:r w:rsidRPr="008123A2">
        <w:rPr>
          <w:rFonts w:ascii="Arial" w:hAnsi="Arial" w:cs="Arial"/>
          <w:sz w:val="32"/>
          <w:szCs w:val="32"/>
        </w:rPr>
        <w:lastRenderedPageBreak/>
        <w:t xml:space="preserve">[Image Description: Avril </w:t>
      </w:r>
      <w:proofErr w:type="spellStart"/>
      <w:r w:rsidRPr="008123A2">
        <w:rPr>
          <w:rFonts w:ascii="Arial" w:hAnsi="Arial" w:cs="Arial"/>
          <w:sz w:val="32"/>
          <w:szCs w:val="32"/>
        </w:rPr>
        <w:t>Rinn</w:t>
      </w:r>
      <w:proofErr w:type="spellEnd"/>
      <w:r w:rsidRPr="008123A2">
        <w:rPr>
          <w:rFonts w:ascii="Arial" w:hAnsi="Arial" w:cs="Arial"/>
          <w:sz w:val="32"/>
          <w:szCs w:val="32"/>
        </w:rPr>
        <w:t xml:space="preserve"> and her guide dog Louie stand outdoors.] Photo by Andrew Lupton.</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Header: </w:t>
      </w:r>
    </w:p>
    <w:p w:rsidR="00B51A26" w:rsidRPr="008123A2" w:rsidRDefault="00B51A26" w:rsidP="00B51A26">
      <w:pPr>
        <w:rPr>
          <w:rFonts w:ascii="Arial" w:hAnsi="Arial" w:cs="Arial"/>
          <w:sz w:val="32"/>
          <w:szCs w:val="32"/>
        </w:rPr>
      </w:pPr>
      <w:r w:rsidRPr="008123A2">
        <w:rPr>
          <w:rFonts w:ascii="Arial" w:hAnsi="Arial" w:cs="Arial"/>
          <w:sz w:val="32"/>
          <w:szCs w:val="32"/>
        </w:rPr>
        <w:t>“What I’d really like is more awareness. I would like people who are just bringing their dog with them for convenience or because they enjoy having it around to think twice about it.”</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Body Text: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It’s a situation </w:t>
      </w:r>
      <w:proofErr w:type="spellStart"/>
      <w:r w:rsidRPr="008123A2">
        <w:rPr>
          <w:rFonts w:ascii="Arial" w:hAnsi="Arial" w:cs="Arial"/>
          <w:sz w:val="32"/>
          <w:szCs w:val="32"/>
        </w:rPr>
        <w:t>Rinn</w:t>
      </w:r>
      <w:proofErr w:type="spellEnd"/>
      <w:r w:rsidRPr="008123A2">
        <w:rPr>
          <w:rFonts w:ascii="Arial" w:hAnsi="Arial" w:cs="Arial"/>
          <w:sz w:val="32"/>
          <w:szCs w:val="32"/>
        </w:rPr>
        <w:t xml:space="preserve"> and others say is leading to more limits to access public spaces.</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 am challenged far more today than I ever was in the past,” said </w:t>
      </w:r>
      <w:proofErr w:type="spellStart"/>
      <w:r w:rsidRPr="008123A2">
        <w:rPr>
          <w:rFonts w:ascii="Arial" w:hAnsi="Arial" w:cs="Arial"/>
          <w:sz w:val="32"/>
          <w:szCs w:val="32"/>
        </w:rPr>
        <w:t>Rinn</w:t>
      </w:r>
      <w:proofErr w:type="spellEnd"/>
      <w:r w:rsidRPr="008123A2">
        <w:rPr>
          <w:rFonts w:ascii="Arial" w:hAnsi="Arial" w:cs="Arial"/>
          <w:sz w:val="32"/>
          <w:szCs w:val="32"/>
        </w:rPr>
        <w:t xml:space="preserve">. </w:t>
      </w:r>
    </w:p>
    <w:p w:rsidR="00B51A26" w:rsidRPr="008123A2" w:rsidRDefault="00B51A26" w:rsidP="00B51A26">
      <w:pPr>
        <w:rPr>
          <w:rFonts w:ascii="Arial" w:hAnsi="Arial" w:cs="Arial"/>
          <w:sz w:val="32"/>
          <w:szCs w:val="32"/>
        </w:rPr>
      </w:pPr>
      <w:r w:rsidRPr="008123A2">
        <w:rPr>
          <w:rFonts w:ascii="Arial" w:hAnsi="Arial" w:cs="Arial"/>
          <w:sz w:val="32"/>
          <w:szCs w:val="32"/>
        </w:rPr>
        <w:t>Diane Bergeron is president of CNIB Guide Dogs, a charitable organization that trains accredited guide dogs in Canada. She’s also legally blind and has used a guide dog for 40 years.</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Bergeron said almost anyone can claim their dog as a “service” or “comfort” dog, but according to Ontario’s legislation, only dogs with training can qualify as a “service animal”. The act says “comfort animals” do not require training, and therefore service providers are not required to allow the animal on the premises.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The act does not outline what constitutes training.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“It gives a bad reputation to service dogs or guide dogs who meet the high standard,” she said.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Both Bergeron and </w:t>
      </w:r>
      <w:proofErr w:type="spellStart"/>
      <w:r w:rsidRPr="008123A2">
        <w:rPr>
          <w:rFonts w:ascii="Arial" w:hAnsi="Arial" w:cs="Arial"/>
          <w:sz w:val="32"/>
          <w:szCs w:val="32"/>
        </w:rPr>
        <w:t>Rinn</w:t>
      </w:r>
      <w:proofErr w:type="spellEnd"/>
      <w:r w:rsidRPr="008123A2">
        <w:rPr>
          <w:rFonts w:ascii="Arial" w:hAnsi="Arial" w:cs="Arial"/>
          <w:sz w:val="32"/>
          <w:szCs w:val="32"/>
        </w:rPr>
        <w:t xml:space="preserve"> have had other dogs approach theirs in public, distracting them from the main task of keeping their owners safe.</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“It actually puts us at risk,” said Bergeron. </w:t>
      </w:r>
    </w:p>
    <w:p w:rsidR="00B51A26" w:rsidRPr="008123A2" w:rsidRDefault="00B51A26" w:rsidP="00B51A26">
      <w:pPr>
        <w:rPr>
          <w:rFonts w:ascii="Arial" w:hAnsi="Arial" w:cs="Arial"/>
          <w:sz w:val="32"/>
          <w:szCs w:val="32"/>
        </w:rPr>
      </w:pPr>
      <w:r w:rsidRPr="008123A2">
        <w:rPr>
          <w:rFonts w:ascii="Arial" w:hAnsi="Arial" w:cs="Arial"/>
          <w:sz w:val="32"/>
          <w:szCs w:val="32"/>
        </w:rPr>
        <w:lastRenderedPageBreak/>
        <w:t xml:space="preserve">Both Bergeron and </w:t>
      </w:r>
      <w:proofErr w:type="spellStart"/>
      <w:r w:rsidRPr="008123A2">
        <w:rPr>
          <w:rFonts w:ascii="Arial" w:hAnsi="Arial" w:cs="Arial"/>
          <w:sz w:val="32"/>
          <w:szCs w:val="32"/>
        </w:rPr>
        <w:t>Rinn</w:t>
      </w:r>
      <w:proofErr w:type="spellEnd"/>
      <w:r w:rsidRPr="008123A2">
        <w:rPr>
          <w:rFonts w:ascii="Arial" w:hAnsi="Arial" w:cs="Arial"/>
          <w:sz w:val="32"/>
          <w:szCs w:val="32"/>
        </w:rPr>
        <w:t xml:space="preserve"> believe the number of people who bring dogs into public places has grown since the COVID-19 pandemic.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“It’s become a global concern,” said Chris </w:t>
      </w:r>
      <w:proofErr w:type="spellStart"/>
      <w:r w:rsidRPr="008123A2">
        <w:rPr>
          <w:rFonts w:ascii="Arial" w:hAnsi="Arial" w:cs="Arial"/>
          <w:sz w:val="32"/>
          <w:szCs w:val="32"/>
        </w:rPr>
        <w:t>Diefenthaler</w:t>
      </w:r>
      <w:proofErr w:type="spellEnd"/>
      <w:r w:rsidRPr="008123A2">
        <w:rPr>
          <w:rFonts w:ascii="Arial" w:hAnsi="Arial" w:cs="Arial"/>
          <w:sz w:val="32"/>
          <w:szCs w:val="32"/>
        </w:rPr>
        <w:t xml:space="preserve">, executive director of Assistance Dogs International, a coalition of non-profit organizations that raise, train and place assistance dogs. “We’ve got member organizations around the world. They’re all reporting issues with their graduates that are experiencing difficulties with encountering dogs that are not properly trained to be out in public as an assistance dog.” </w:t>
      </w:r>
    </w:p>
    <w:p w:rsidR="00B51A26" w:rsidRPr="008123A2" w:rsidRDefault="00B51A26" w:rsidP="00B51A26">
      <w:pPr>
        <w:rPr>
          <w:rFonts w:ascii="Arial" w:hAnsi="Arial" w:cs="Arial"/>
          <w:sz w:val="32"/>
          <w:szCs w:val="32"/>
        </w:rPr>
      </w:pPr>
      <w:proofErr w:type="spellStart"/>
      <w:r w:rsidRPr="008123A2">
        <w:rPr>
          <w:rFonts w:ascii="Arial" w:hAnsi="Arial" w:cs="Arial"/>
          <w:sz w:val="32"/>
          <w:szCs w:val="32"/>
        </w:rPr>
        <w:t>Diefenthaler</w:t>
      </w:r>
      <w:proofErr w:type="spellEnd"/>
      <w:r w:rsidRPr="008123A2">
        <w:rPr>
          <w:rFonts w:ascii="Arial" w:hAnsi="Arial" w:cs="Arial"/>
          <w:sz w:val="32"/>
          <w:szCs w:val="32"/>
        </w:rPr>
        <w:t xml:space="preserve"> said that because it’s so difficult to craft legislation to suit every situation, the best solution is a reliance on behaviour standards. Also, business owners need to have a clear right to ask owners with disruptive dogs to leave or to deny them entry.</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“If dogs are being disruptive out in public such as lunging, approaching people, interacting with other dogs, then they are truly not providing an assistance to the people they’ve been placed with,” she said. “Their owners may not realize the impact that they are having on the individual that has a trained assistance dog.” </w:t>
      </w:r>
    </w:p>
    <w:p w:rsidR="00B51A26" w:rsidRPr="008123A2" w:rsidRDefault="00B51A26" w:rsidP="00B51A26">
      <w:pPr>
        <w:rPr>
          <w:rFonts w:ascii="Arial" w:hAnsi="Arial" w:cs="Arial"/>
          <w:sz w:val="32"/>
          <w:szCs w:val="32"/>
        </w:rPr>
      </w:pPr>
      <w:proofErr w:type="spellStart"/>
      <w:r w:rsidRPr="008123A2">
        <w:rPr>
          <w:rFonts w:ascii="Arial" w:hAnsi="Arial" w:cs="Arial"/>
          <w:sz w:val="32"/>
          <w:szCs w:val="32"/>
        </w:rPr>
        <w:t>Diefenthaler</w:t>
      </w:r>
      <w:proofErr w:type="spellEnd"/>
      <w:r w:rsidRPr="008123A2">
        <w:rPr>
          <w:rFonts w:ascii="Arial" w:hAnsi="Arial" w:cs="Arial"/>
          <w:sz w:val="32"/>
          <w:szCs w:val="32"/>
        </w:rPr>
        <w:t xml:space="preserve">, Bergeron and </w:t>
      </w:r>
      <w:proofErr w:type="spellStart"/>
      <w:r w:rsidRPr="008123A2">
        <w:rPr>
          <w:rFonts w:ascii="Arial" w:hAnsi="Arial" w:cs="Arial"/>
          <w:sz w:val="32"/>
          <w:szCs w:val="32"/>
        </w:rPr>
        <w:t>Rinn</w:t>
      </w:r>
      <w:proofErr w:type="spellEnd"/>
      <w:r w:rsidRPr="008123A2">
        <w:rPr>
          <w:rFonts w:ascii="Arial" w:hAnsi="Arial" w:cs="Arial"/>
          <w:sz w:val="32"/>
          <w:szCs w:val="32"/>
        </w:rPr>
        <w:t xml:space="preserve"> all said they’re not out to deny access to a dog to anyone who relies on them for comfort or healing. They just want people to know that when a dog misbehaves in public, it has the potential to reverse hard-won rights to allow visually impaired people access to public spaces.</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“What I’d really like is more awareness,” said </w:t>
      </w:r>
      <w:proofErr w:type="spellStart"/>
      <w:r w:rsidRPr="008123A2">
        <w:rPr>
          <w:rFonts w:ascii="Arial" w:hAnsi="Arial" w:cs="Arial"/>
          <w:sz w:val="32"/>
          <w:szCs w:val="32"/>
        </w:rPr>
        <w:t>Rinn</w:t>
      </w:r>
      <w:proofErr w:type="spellEnd"/>
      <w:r w:rsidRPr="008123A2">
        <w:rPr>
          <w:rFonts w:ascii="Arial" w:hAnsi="Arial" w:cs="Arial"/>
          <w:sz w:val="32"/>
          <w:szCs w:val="32"/>
        </w:rPr>
        <w:t>. “I would like people who are just bringing their dog with them for convenience or because they enjoy having it around to think twice about it.”</w:t>
      </w:r>
    </w:p>
    <w:p w:rsidR="00B51A26" w:rsidRPr="008123A2" w:rsidRDefault="00B51A26" w:rsidP="00B51A26">
      <w:pPr>
        <w:rPr>
          <w:rFonts w:ascii="Arial" w:hAnsi="Arial" w:cs="Arial"/>
          <w:sz w:val="32"/>
          <w:szCs w:val="32"/>
        </w:rPr>
      </w:pPr>
      <w:r w:rsidRPr="008123A2">
        <w:rPr>
          <w:rFonts w:ascii="Arial" w:hAnsi="Arial" w:cs="Arial"/>
          <w:sz w:val="32"/>
          <w:szCs w:val="32"/>
        </w:rPr>
        <w:t>Not all ‘helper’ dogs are service dogs.</w:t>
      </w:r>
    </w:p>
    <w:p w:rsidR="00B51A26" w:rsidRPr="008123A2" w:rsidRDefault="00B51A26" w:rsidP="00B51A26">
      <w:pPr>
        <w:rPr>
          <w:rFonts w:ascii="Arial" w:hAnsi="Arial" w:cs="Arial"/>
          <w:sz w:val="32"/>
          <w:szCs w:val="32"/>
        </w:rPr>
      </w:pPr>
      <w:r w:rsidRPr="008123A2">
        <w:rPr>
          <w:rFonts w:ascii="Arial" w:hAnsi="Arial" w:cs="Arial"/>
          <w:sz w:val="32"/>
          <w:szCs w:val="32"/>
        </w:rPr>
        <w:lastRenderedPageBreak/>
        <w:t xml:space="preserve">Pets can be of great comfort for some people but getting them a vest does not make them a service dog. Avril </w:t>
      </w:r>
      <w:proofErr w:type="spellStart"/>
      <w:r w:rsidRPr="008123A2">
        <w:rPr>
          <w:rFonts w:ascii="Arial" w:hAnsi="Arial" w:cs="Arial"/>
          <w:sz w:val="32"/>
          <w:szCs w:val="32"/>
        </w:rPr>
        <w:t>Rinn</w:t>
      </w:r>
      <w:proofErr w:type="spellEnd"/>
      <w:r w:rsidRPr="008123A2">
        <w:rPr>
          <w:rFonts w:ascii="Arial" w:hAnsi="Arial" w:cs="Arial"/>
          <w:sz w:val="32"/>
          <w:szCs w:val="32"/>
        </w:rPr>
        <w:t xml:space="preserve"> is visually impaired and has a guide dog who went through rigorous training. </w:t>
      </w:r>
      <w:proofErr w:type="spellStart"/>
      <w:r w:rsidRPr="008123A2">
        <w:rPr>
          <w:rFonts w:ascii="Arial" w:hAnsi="Arial" w:cs="Arial"/>
          <w:sz w:val="32"/>
          <w:szCs w:val="32"/>
        </w:rPr>
        <w:t>Rinn</w:t>
      </w:r>
      <w:proofErr w:type="spellEnd"/>
      <w:r w:rsidRPr="008123A2">
        <w:rPr>
          <w:rFonts w:ascii="Arial" w:hAnsi="Arial" w:cs="Arial"/>
          <w:sz w:val="32"/>
          <w:szCs w:val="32"/>
        </w:rPr>
        <w:t xml:space="preserve"> finds the proliferation of ‘service’ animals </w:t>
      </w:r>
      <w:proofErr w:type="gramStart"/>
      <w:r w:rsidRPr="008123A2">
        <w:rPr>
          <w:rFonts w:ascii="Arial" w:hAnsi="Arial" w:cs="Arial"/>
          <w:sz w:val="32"/>
          <w:szCs w:val="32"/>
        </w:rPr>
        <w:t>is</w:t>
      </w:r>
      <w:proofErr w:type="gramEnd"/>
      <w:r w:rsidRPr="008123A2">
        <w:rPr>
          <w:rFonts w:ascii="Arial" w:hAnsi="Arial" w:cs="Arial"/>
          <w:sz w:val="32"/>
          <w:szCs w:val="32"/>
        </w:rPr>
        <w:t xml:space="preserve"> changing how she is received with her genuine guide dog.</w:t>
      </w:r>
    </w:p>
    <w:p w:rsidR="00B51A26" w:rsidRDefault="00B51A26" w:rsidP="00B51A26">
      <w:pPr>
        <w:rPr>
          <w:rFonts w:ascii="Arial" w:hAnsi="Arial" w:cs="Arial"/>
          <w:sz w:val="32"/>
          <w:szCs w:val="32"/>
        </w:rPr>
      </w:pPr>
      <w:r w:rsidRPr="008123A2">
        <w:rPr>
          <w:rFonts w:ascii="Arial" w:hAnsi="Arial" w:cs="Arial"/>
          <w:sz w:val="32"/>
          <w:szCs w:val="32"/>
        </w:rPr>
        <w:t>[Image Description: A man in a red sweater sits on a yellow bench. He is at a park. He holds a white cane in his right hand. At his left side, a yellow Labrador sits and stares at him.]</w:t>
      </w: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B51A26" w:rsidRPr="006B0670" w:rsidRDefault="006B0670" w:rsidP="00B51A26">
      <w:pPr>
        <w:rPr>
          <w:rFonts w:ascii="Arial" w:hAnsi="Arial" w:cs="Arial"/>
          <w:sz w:val="40"/>
          <w:szCs w:val="40"/>
        </w:rPr>
      </w:pPr>
      <w:proofErr w:type="spellStart"/>
      <w:r w:rsidRPr="006B0670">
        <w:rPr>
          <w:rFonts w:ascii="Arial" w:hAnsi="Arial" w:cs="Arial"/>
          <w:sz w:val="40"/>
          <w:szCs w:val="40"/>
        </w:rPr>
        <w:lastRenderedPageBreak/>
        <w:t>Specsavers</w:t>
      </w:r>
      <w:proofErr w:type="spellEnd"/>
      <w:r w:rsidRPr="006B0670">
        <w:rPr>
          <w:rFonts w:ascii="Arial" w:hAnsi="Arial" w:cs="Arial"/>
          <w:sz w:val="40"/>
          <w:szCs w:val="40"/>
        </w:rPr>
        <w:t xml:space="preserve"> Advertis</w:t>
      </w:r>
      <w:r>
        <w:rPr>
          <w:rFonts w:ascii="Arial" w:hAnsi="Arial" w:cs="Arial"/>
          <w:sz w:val="40"/>
          <w:szCs w:val="40"/>
        </w:rPr>
        <w:t>e</w:t>
      </w:r>
      <w:r w:rsidRPr="006B0670">
        <w:rPr>
          <w:rFonts w:ascii="Arial" w:hAnsi="Arial" w:cs="Arial"/>
          <w:sz w:val="40"/>
          <w:szCs w:val="40"/>
        </w:rPr>
        <w:t>ment</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[Image Description: Astronaut Chris Hadfield stands in his jumpsuit. He is facing the right.] </w:t>
      </w:r>
    </w:p>
    <w:p w:rsidR="00B51A26" w:rsidRPr="008123A2" w:rsidRDefault="00B51A26" w:rsidP="00B51A26">
      <w:pPr>
        <w:rPr>
          <w:rFonts w:ascii="Arial" w:hAnsi="Arial" w:cs="Arial"/>
          <w:sz w:val="32"/>
          <w:szCs w:val="32"/>
        </w:rPr>
      </w:pPr>
      <w:r w:rsidRPr="008123A2">
        <w:rPr>
          <w:rFonts w:ascii="Arial" w:hAnsi="Arial" w:cs="Arial"/>
          <w:sz w:val="32"/>
          <w:szCs w:val="32"/>
        </w:rPr>
        <w:t>Headline:</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Protect the views that mater to you with an eye exam including an OCT scan.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[Logo: </w:t>
      </w:r>
      <w:proofErr w:type="spellStart"/>
      <w:r w:rsidRPr="008123A2">
        <w:rPr>
          <w:rFonts w:ascii="Arial" w:hAnsi="Arial" w:cs="Arial"/>
          <w:sz w:val="32"/>
          <w:szCs w:val="32"/>
        </w:rPr>
        <w:t>Specsavers</w:t>
      </w:r>
      <w:proofErr w:type="spellEnd"/>
      <w:r w:rsidRPr="008123A2">
        <w:rPr>
          <w:rFonts w:ascii="Arial" w:hAnsi="Arial" w:cs="Arial"/>
          <w:sz w:val="32"/>
          <w:szCs w:val="32"/>
        </w:rPr>
        <w:t>]</w:t>
      </w:r>
    </w:p>
    <w:p w:rsidR="00B51A26" w:rsidRPr="008123A2" w:rsidRDefault="00B51A26" w:rsidP="00B51A26">
      <w:pPr>
        <w:rPr>
          <w:rFonts w:ascii="Arial" w:hAnsi="Arial" w:cs="Arial"/>
          <w:sz w:val="32"/>
          <w:szCs w:val="32"/>
        </w:rPr>
      </w:pPr>
      <w:r w:rsidRPr="008123A2">
        <w:rPr>
          <w:rFonts w:ascii="Arial" w:hAnsi="Arial" w:cs="Arial"/>
          <w:sz w:val="32"/>
          <w:szCs w:val="32"/>
        </w:rPr>
        <w:t>Body Text:</w:t>
      </w:r>
    </w:p>
    <w:p w:rsidR="00B51A26" w:rsidRDefault="00B51A26" w:rsidP="00B51A26">
      <w:pPr>
        <w:rPr>
          <w:rFonts w:ascii="Arial" w:hAnsi="Arial" w:cs="Arial"/>
          <w:sz w:val="32"/>
          <w:szCs w:val="32"/>
        </w:rPr>
      </w:pPr>
      <w:r w:rsidRPr="008123A2">
        <w:rPr>
          <w:rFonts w:ascii="Arial" w:hAnsi="Arial" w:cs="Arial"/>
          <w:sz w:val="32"/>
          <w:szCs w:val="32"/>
        </w:rPr>
        <w:t xml:space="preserve">Eye exams provided by independent optometrists. Visit specsavers.ca for details. </w:t>
      </w: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Pr="008123A2" w:rsidRDefault="005A204C" w:rsidP="00B51A26">
      <w:pPr>
        <w:rPr>
          <w:rFonts w:ascii="Arial" w:hAnsi="Arial" w:cs="Arial"/>
          <w:sz w:val="32"/>
          <w:szCs w:val="32"/>
        </w:rPr>
      </w:pPr>
    </w:p>
    <w:p w:rsidR="00B51A26" w:rsidRPr="006B0670" w:rsidRDefault="00B51A26" w:rsidP="00B51A26">
      <w:pPr>
        <w:rPr>
          <w:rFonts w:ascii="Arial" w:hAnsi="Arial" w:cs="Arial"/>
          <w:sz w:val="40"/>
          <w:szCs w:val="40"/>
        </w:rPr>
      </w:pPr>
      <w:r w:rsidRPr="006B0670">
        <w:rPr>
          <w:rFonts w:ascii="Arial" w:hAnsi="Arial" w:cs="Arial"/>
          <w:sz w:val="40"/>
          <w:szCs w:val="40"/>
        </w:rPr>
        <w:lastRenderedPageBreak/>
        <w:t>In The News</w:t>
      </w:r>
    </w:p>
    <w:p w:rsidR="00B51A26" w:rsidRPr="008123A2" w:rsidRDefault="00B51A26" w:rsidP="00B51A26">
      <w:pPr>
        <w:rPr>
          <w:rFonts w:ascii="Arial" w:hAnsi="Arial" w:cs="Arial"/>
          <w:sz w:val="32"/>
          <w:szCs w:val="32"/>
        </w:rPr>
      </w:pPr>
      <w:r w:rsidRPr="008123A2">
        <w:rPr>
          <w:rFonts w:ascii="Arial" w:hAnsi="Arial" w:cs="Arial"/>
          <w:sz w:val="32"/>
          <w:szCs w:val="32"/>
        </w:rPr>
        <w:t>Headline:</w:t>
      </w:r>
    </w:p>
    <w:p w:rsidR="00B51A26" w:rsidRPr="008123A2" w:rsidRDefault="00B51A26" w:rsidP="00B51A26">
      <w:pPr>
        <w:rPr>
          <w:rFonts w:ascii="Arial" w:hAnsi="Arial" w:cs="Arial"/>
          <w:sz w:val="32"/>
          <w:szCs w:val="32"/>
        </w:rPr>
      </w:pPr>
      <w:r w:rsidRPr="008123A2">
        <w:rPr>
          <w:rFonts w:ascii="Arial" w:hAnsi="Arial" w:cs="Arial"/>
          <w:sz w:val="32"/>
          <w:szCs w:val="32"/>
        </w:rPr>
        <w:t>Blind Musicians and Teachers Communicate Through Vibration Using Canadian-Made Device.</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Byline: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Katie </w:t>
      </w:r>
      <w:proofErr w:type="spellStart"/>
      <w:r w:rsidRPr="008123A2">
        <w:rPr>
          <w:rFonts w:ascii="Arial" w:hAnsi="Arial" w:cs="Arial"/>
          <w:sz w:val="32"/>
          <w:szCs w:val="32"/>
        </w:rPr>
        <w:t>Geleff</w:t>
      </w:r>
      <w:proofErr w:type="spellEnd"/>
      <w:r w:rsidRPr="008123A2">
        <w:rPr>
          <w:rFonts w:ascii="Arial" w:hAnsi="Arial" w:cs="Arial"/>
          <w:sz w:val="32"/>
          <w:szCs w:val="32"/>
        </w:rPr>
        <w:t>, CBC News.</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Body Text: </w:t>
      </w:r>
    </w:p>
    <w:p w:rsidR="00B51A26" w:rsidRPr="008123A2" w:rsidRDefault="00B51A26" w:rsidP="00B51A26">
      <w:pPr>
        <w:rPr>
          <w:rFonts w:ascii="Arial" w:hAnsi="Arial" w:cs="Arial"/>
          <w:sz w:val="32"/>
          <w:szCs w:val="32"/>
        </w:rPr>
      </w:pPr>
      <w:r w:rsidRPr="008123A2">
        <w:rPr>
          <w:rFonts w:ascii="Arial" w:hAnsi="Arial" w:cs="Arial"/>
          <w:sz w:val="32"/>
          <w:szCs w:val="32"/>
        </w:rPr>
        <w:t>A PhD student in Ottawa has developed a device that allows blind and low-vision students to feel music cues, replacing the need to see them.</w:t>
      </w:r>
    </w:p>
    <w:p w:rsidR="00B51A26" w:rsidRPr="008123A2" w:rsidRDefault="00B51A26" w:rsidP="00B51A26">
      <w:pPr>
        <w:rPr>
          <w:rFonts w:ascii="Arial" w:hAnsi="Arial" w:cs="Arial"/>
          <w:sz w:val="32"/>
          <w:szCs w:val="32"/>
        </w:rPr>
      </w:pPr>
      <w:r w:rsidRPr="008123A2">
        <w:rPr>
          <w:rFonts w:ascii="Arial" w:hAnsi="Arial" w:cs="Arial"/>
          <w:sz w:val="32"/>
          <w:szCs w:val="32"/>
        </w:rPr>
        <w:t>Instead of having to follow a conductor’s baton, or a teacher’s hand gestures during a lesson, music learners can receive instruction through a vibration in their right leg sent by the Tap-Tap device.</w:t>
      </w:r>
    </w:p>
    <w:p w:rsidR="00B51A26" w:rsidRPr="008123A2" w:rsidRDefault="00B51A26" w:rsidP="00B51A26">
      <w:pPr>
        <w:rPr>
          <w:rFonts w:ascii="Arial" w:hAnsi="Arial" w:cs="Arial"/>
          <w:sz w:val="32"/>
          <w:szCs w:val="32"/>
        </w:rPr>
      </w:pPr>
      <w:r w:rsidRPr="008123A2">
        <w:rPr>
          <w:rFonts w:ascii="Arial" w:hAnsi="Arial" w:cs="Arial"/>
          <w:sz w:val="32"/>
          <w:szCs w:val="32"/>
        </w:rPr>
        <w:t>Leon Lu, the information technology PhD student at Carleton University behind the idea, says the wearable device is easy to use and cheap to make.</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“Imagine, kind of like a Morse code, but vibration,” Lu told </w:t>
      </w:r>
      <w:proofErr w:type="gramStart"/>
      <w:r w:rsidRPr="008123A2">
        <w:rPr>
          <w:rFonts w:ascii="Arial" w:hAnsi="Arial" w:cs="Arial"/>
          <w:sz w:val="32"/>
          <w:szCs w:val="32"/>
        </w:rPr>
        <w:t>As</w:t>
      </w:r>
      <w:proofErr w:type="gramEnd"/>
      <w:r w:rsidRPr="008123A2">
        <w:rPr>
          <w:rFonts w:ascii="Arial" w:hAnsi="Arial" w:cs="Arial"/>
          <w:sz w:val="32"/>
          <w:szCs w:val="32"/>
        </w:rPr>
        <w:t xml:space="preserve"> It Happens host Nil </w:t>
      </w:r>
      <w:proofErr w:type="spellStart"/>
      <w:r w:rsidRPr="008123A2">
        <w:rPr>
          <w:rFonts w:ascii="Arial" w:hAnsi="Arial" w:cs="Arial"/>
          <w:sz w:val="32"/>
          <w:szCs w:val="32"/>
        </w:rPr>
        <w:t>Köksal</w:t>
      </w:r>
      <w:proofErr w:type="spellEnd"/>
      <w:r w:rsidRPr="008123A2">
        <w:rPr>
          <w:rFonts w:ascii="Arial" w:hAnsi="Arial" w:cs="Arial"/>
          <w:sz w:val="32"/>
          <w:szCs w:val="32"/>
        </w:rPr>
        <w:t>. “What’s really cool about that is that you can get real-time communication happening through discreet methods.”</w:t>
      </w:r>
    </w:p>
    <w:p w:rsidR="00B51A26" w:rsidRPr="008123A2" w:rsidRDefault="00B51A26" w:rsidP="00B51A26">
      <w:pPr>
        <w:rPr>
          <w:rFonts w:ascii="Arial" w:hAnsi="Arial" w:cs="Arial"/>
          <w:sz w:val="32"/>
          <w:szCs w:val="32"/>
        </w:rPr>
      </w:pPr>
      <w:r w:rsidRPr="008123A2">
        <w:rPr>
          <w:rFonts w:ascii="Arial" w:hAnsi="Arial" w:cs="Arial"/>
          <w:sz w:val="32"/>
          <w:szCs w:val="32"/>
        </w:rPr>
        <w:t>“The student can continue playing and they don’t have to stop and actually discuss [the instruction], but they can still be in that moment and in flow.”</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A violin teacher can tap her heels together to send a real-time message to her student about rhythm and tempo. The device they’re using, called the tap-tap, was created by Carleton PhD </w:t>
      </w:r>
      <w:r w:rsidRPr="008123A2">
        <w:rPr>
          <w:rFonts w:ascii="Arial" w:hAnsi="Arial" w:cs="Arial"/>
          <w:sz w:val="32"/>
          <w:szCs w:val="32"/>
        </w:rPr>
        <w:lastRenderedPageBreak/>
        <w:t>student Leon Lu in an effort to transform the learning experience for blind and low-vision musicians.</w:t>
      </w:r>
    </w:p>
    <w:p w:rsidR="00B51A26" w:rsidRPr="008123A2" w:rsidRDefault="00B51A26" w:rsidP="00B51A26">
      <w:pPr>
        <w:rPr>
          <w:rFonts w:ascii="Arial" w:hAnsi="Arial" w:cs="Arial"/>
          <w:sz w:val="32"/>
          <w:szCs w:val="32"/>
        </w:rPr>
      </w:pPr>
      <w:r w:rsidRPr="008123A2">
        <w:rPr>
          <w:rFonts w:ascii="Arial" w:hAnsi="Arial" w:cs="Arial"/>
          <w:sz w:val="32"/>
          <w:szCs w:val="32"/>
        </w:rPr>
        <w:t>The Tap-Tap device doesn’t come with a set communication code or language. That language is set by the participants, which Lu says is both a limitation and advantage of the device.</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Piano teacher Nora </w:t>
      </w:r>
      <w:proofErr w:type="spellStart"/>
      <w:r w:rsidRPr="008123A2">
        <w:rPr>
          <w:rFonts w:ascii="Arial" w:hAnsi="Arial" w:cs="Arial"/>
          <w:sz w:val="32"/>
          <w:szCs w:val="32"/>
        </w:rPr>
        <w:t>Bartosik</w:t>
      </w:r>
      <w:proofErr w:type="spellEnd"/>
      <w:r w:rsidRPr="008123A2">
        <w:rPr>
          <w:rFonts w:ascii="Arial" w:hAnsi="Arial" w:cs="Arial"/>
          <w:sz w:val="32"/>
          <w:szCs w:val="32"/>
        </w:rPr>
        <w:t xml:space="preserve"> echoes that.</w:t>
      </w:r>
    </w:p>
    <w:p w:rsidR="00B51A26" w:rsidRPr="008123A2" w:rsidRDefault="00B51A26" w:rsidP="00B51A26">
      <w:pPr>
        <w:rPr>
          <w:rFonts w:ascii="Arial" w:hAnsi="Arial" w:cs="Arial"/>
          <w:sz w:val="32"/>
          <w:szCs w:val="32"/>
        </w:rPr>
      </w:pPr>
      <w:proofErr w:type="spellStart"/>
      <w:r w:rsidRPr="008123A2">
        <w:rPr>
          <w:rFonts w:ascii="Arial" w:hAnsi="Arial" w:cs="Arial"/>
          <w:sz w:val="32"/>
          <w:szCs w:val="32"/>
        </w:rPr>
        <w:t>Bartosik</w:t>
      </w:r>
      <w:proofErr w:type="spellEnd"/>
      <w:r w:rsidRPr="008123A2">
        <w:rPr>
          <w:rFonts w:ascii="Arial" w:hAnsi="Arial" w:cs="Arial"/>
          <w:sz w:val="32"/>
          <w:szCs w:val="32"/>
        </w:rPr>
        <w:t xml:space="preserve"> is a faculty member at Manhattan’s </w:t>
      </w:r>
      <w:proofErr w:type="spellStart"/>
      <w:r w:rsidRPr="008123A2">
        <w:rPr>
          <w:rFonts w:ascii="Arial" w:hAnsi="Arial" w:cs="Arial"/>
          <w:sz w:val="32"/>
          <w:szCs w:val="32"/>
        </w:rPr>
        <w:t>Filomen</w:t>
      </w:r>
      <w:proofErr w:type="spellEnd"/>
      <w:r w:rsidRPr="008123A2">
        <w:rPr>
          <w:rFonts w:ascii="Arial" w:hAnsi="Arial" w:cs="Arial"/>
          <w:sz w:val="32"/>
          <w:szCs w:val="32"/>
        </w:rPr>
        <w:t xml:space="preserve"> M. </w:t>
      </w:r>
      <w:proofErr w:type="spellStart"/>
      <w:r w:rsidRPr="008123A2">
        <w:rPr>
          <w:rFonts w:ascii="Arial" w:hAnsi="Arial" w:cs="Arial"/>
          <w:sz w:val="32"/>
          <w:szCs w:val="32"/>
        </w:rPr>
        <w:t>D’Agostino</w:t>
      </w:r>
      <w:proofErr w:type="spellEnd"/>
      <w:r w:rsidRPr="008123A2">
        <w:rPr>
          <w:rFonts w:ascii="Arial" w:hAnsi="Arial" w:cs="Arial"/>
          <w:sz w:val="32"/>
          <w:szCs w:val="32"/>
        </w:rPr>
        <w:t xml:space="preserve"> Greenberg Music School, a school for blind and low-vision students, which teamed up with Lu to test the prototype and provide his team with weekly feedback about the device.</w:t>
      </w:r>
    </w:p>
    <w:p w:rsidR="00B51A26" w:rsidRPr="008123A2" w:rsidRDefault="00B51A26" w:rsidP="00B51A26">
      <w:pPr>
        <w:rPr>
          <w:rFonts w:ascii="Arial" w:hAnsi="Arial" w:cs="Arial"/>
          <w:sz w:val="32"/>
          <w:szCs w:val="32"/>
        </w:rPr>
      </w:pPr>
      <w:r w:rsidRPr="008123A2">
        <w:rPr>
          <w:rFonts w:ascii="Arial" w:hAnsi="Arial" w:cs="Arial"/>
          <w:sz w:val="32"/>
          <w:szCs w:val="32"/>
        </w:rPr>
        <w:t>She used the Tap-Tap device with one of her piano students for about two months earlier this year and says there was a learning curve.</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“It kind of feels like a phone buzz,” said </w:t>
      </w:r>
      <w:proofErr w:type="spellStart"/>
      <w:r w:rsidRPr="008123A2">
        <w:rPr>
          <w:rFonts w:ascii="Arial" w:hAnsi="Arial" w:cs="Arial"/>
          <w:sz w:val="32"/>
          <w:szCs w:val="32"/>
        </w:rPr>
        <w:t>Bartosik</w:t>
      </w:r>
      <w:proofErr w:type="spellEnd"/>
      <w:r w:rsidRPr="008123A2">
        <w:rPr>
          <w:rFonts w:ascii="Arial" w:hAnsi="Arial" w:cs="Arial"/>
          <w:sz w:val="32"/>
          <w:szCs w:val="32"/>
        </w:rPr>
        <w:t>. “Actually, a little bit stronger.”</w:t>
      </w:r>
    </w:p>
    <w:p w:rsidR="00B51A26" w:rsidRPr="008123A2" w:rsidRDefault="00B51A26" w:rsidP="00B51A26">
      <w:pPr>
        <w:rPr>
          <w:rFonts w:ascii="Arial" w:hAnsi="Arial" w:cs="Arial"/>
          <w:sz w:val="32"/>
          <w:szCs w:val="32"/>
        </w:rPr>
      </w:pPr>
      <w:r w:rsidRPr="008123A2">
        <w:rPr>
          <w:rFonts w:ascii="Arial" w:hAnsi="Arial" w:cs="Arial"/>
          <w:sz w:val="32"/>
          <w:szCs w:val="32"/>
        </w:rPr>
        <w:t>“[My student and I] decided to focus on the things that I’ve been saying a lot in lessons.... We decided we would use the buzz to indicate that I wanted him to play quieter in certain sections.”</w:t>
      </w:r>
    </w:p>
    <w:p w:rsidR="00B51A26" w:rsidRPr="008123A2" w:rsidRDefault="00B51A26" w:rsidP="00B51A26">
      <w:pPr>
        <w:rPr>
          <w:rFonts w:ascii="Arial" w:hAnsi="Arial" w:cs="Arial"/>
          <w:sz w:val="32"/>
          <w:szCs w:val="32"/>
        </w:rPr>
      </w:pPr>
      <w:r w:rsidRPr="008123A2">
        <w:rPr>
          <w:rFonts w:ascii="Arial" w:hAnsi="Arial" w:cs="Arial"/>
          <w:sz w:val="32"/>
          <w:szCs w:val="32"/>
        </w:rPr>
        <w:t>[Image Description: An individual wraps the Tap-Tap device around their right shoe and ankle. It has orange fasteners and black wiring boards with red wires.] The Tap-Tap device helps music teachers instruct blind and low-vision students through feel, rather than vision. Photo by Terence Ho.</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Body Text: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As they got used to the device, they added more signals.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“Two buzzes might mean like get louder, you know, do a crescendo,” she explained. “One long buzz would mean this, or </w:t>
      </w:r>
      <w:r w:rsidRPr="008123A2">
        <w:rPr>
          <w:rFonts w:ascii="Arial" w:hAnsi="Arial" w:cs="Arial"/>
          <w:sz w:val="32"/>
          <w:szCs w:val="32"/>
        </w:rPr>
        <w:lastRenderedPageBreak/>
        <w:t xml:space="preserve">one short buzz would mean that. We kind of expanded the vocabulary as we went along.” </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Chase Crispin, a blind musician and teacher in Lincoln, Nebraska, who consulted on the Tap-Tap project, said in a written statement from Carleton University, that “many people don’t realize how much a musician is managing at once: posture, notes, rhythms, dynamics — the list goes on. For blind music learners, who memorize most of this, it adds even more layers.” </w:t>
      </w:r>
    </w:p>
    <w:p w:rsidR="00B51A26" w:rsidRPr="008123A2" w:rsidRDefault="00B51A26" w:rsidP="00B51A26">
      <w:pPr>
        <w:rPr>
          <w:rFonts w:ascii="Arial" w:hAnsi="Arial" w:cs="Arial"/>
          <w:sz w:val="32"/>
          <w:szCs w:val="32"/>
        </w:rPr>
      </w:pPr>
      <w:r w:rsidRPr="008123A2">
        <w:rPr>
          <w:rFonts w:ascii="Arial" w:hAnsi="Arial" w:cs="Arial"/>
          <w:sz w:val="32"/>
          <w:szCs w:val="32"/>
        </w:rPr>
        <w:t>Crispin said getting involved with the study was a way to “blend my own interest in technology with the needs I had as a blind musician.”</w:t>
      </w:r>
    </w:p>
    <w:p w:rsidR="00B51A26" w:rsidRPr="008123A2" w:rsidRDefault="00B51A26" w:rsidP="00B51A26">
      <w:pPr>
        <w:rPr>
          <w:rFonts w:ascii="Arial" w:hAnsi="Arial" w:cs="Arial"/>
          <w:sz w:val="32"/>
          <w:szCs w:val="32"/>
        </w:rPr>
      </w:pPr>
      <w:r w:rsidRPr="008123A2">
        <w:rPr>
          <w:rFonts w:ascii="Arial" w:hAnsi="Arial" w:cs="Arial"/>
          <w:sz w:val="32"/>
          <w:szCs w:val="32"/>
        </w:rPr>
        <w:t xml:space="preserve">Lu, who sings, plays guitar and is learning violin, said his passion for music and desire to be creative was part of the reason he took up this project. </w:t>
      </w:r>
    </w:p>
    <w:p w:rsidR="00B51A26" w:rsidRDefault="00B51A26" w:rsidP="00B51A26">
      <w:pPr>
        <w:rPr>
          <w:rFonts w:ascii="Arial" w:hAnsi="Arial" w:cs="Arial"/>
          <w:sz w:val="32"/>
          <w:szCs w:val="32"/>
        </w:rPr>
      </w:pPr>
      <w:r w:rsidRPr="008123A2">
        <w:rPr>
          <w:rFonts w:ascii="Arial" w:hAnsi="Arial" w:cs="Arial"/>
          <w:sz w:val="32"/>
          <w:szCs w:val="32"/>
        </w:rPr>
        <w:t>He’s surprised that a device similar to the Tap-Tap isn’t already integrated into commercially-available devices, such as a smartwatch, and hopes that might be a possibility in the future.</w:t>
      </w: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Default="005A204C" w:rsidP="00B51A26">
      <w:pPr>
        <w:rPr>
          <w:rFonts w:ascii="Arial" w:hAnsi="Arial" w:cs="Arial"/>
          <w:sz w:val="32"/>
          <w:szCs w:val="32"/>
        </w:rPr>
      </w:pPr>
    </w:p>
    <w:p w:rsidR="005A204C" w:rsidRPr="008123A2" w:rsidRDefault="005A204C" w:rsidP="00B51A26">
      <w:pPr>
        <w:rPr>
          <w:rFonts w:ascii="Arial" w:hAnsi="Arial" w:cs="Arial"/>
          <w:sz w:val="32"/>
          <w:szCs w:val="32"/>
        </w:rPr>
      </w:pPr>
    </w:p>
    <w:p w:rsidR="00C15A4F" w:rsidRPr="006B0670" w:rsidRDefault="00C15A4F" w:rsidP="00B51A26">
      <w:pPr>
        <w:rPr>
          <w:rFonts w:ascii="Arial" w:hAnsi="Arial" w:cs="Arial"/>
          <w:sz w:val="40"/>
          <w:szCs w:val="40"/>
        </w:rPr>
      </w:pPr>
      <w:r w:rsidRPr="006B0670">
        <w:rPr>
          <w:rFonts w:ascii="Arial" w:hAnsi="Arial" w:cs="Arial"/>
          <w:sz w:val="40"/>
          <w:szCs w:val="40"/>
        </w:rPr>
        <w:lastRenderedPageBreak/>
        <w:t>Canadian Council of the Blind Thank You and Acknowledgements</w:t>
      </w:r>
    </w:p>
    <w:p w:rsidR="00C15A4F" w:rsidRPr="008123A2" w:rsidRDefault="00C15A4F" w:rsidP="00B51A26">
      <w:pPr>
        <w:rPr>
          <w:rFonts w:ascii="Arial" w:hAnsi="Arial" w:cs="Arial"/>
          <w:sz w:val="32"/>
          <w:szCs w:val="32"/>
        </w:rPr>
      </w:pPr>
      <w:r w:rsidRPr="008123A2">
        <w:rPr>
          <w:rFonts w:ascii="Arial" w:hAnsi="Arial" w:cs="Arial"/>
          <w:sz w:val="32"/>
          <w:szCs w:val="32"/>
        </w:rPr>
        <w:t xml:space="preserve">Headline: </w:t>
      </w:r>
    </w:p>
    <w:p w:rsidR="00C15A4F" w:rsidRPr="008123A2" w:rsidRDefault="00C15A4F" w:rsidP="00B51A26">
      <w:pPr>
        <w:rPr>
          <w:rFonts w:ascii="Arial" w:hAnsi="Arial" w:cs="Arial"/>
          <w:sz w:val="32"/>
          <w:szCs w:val="32"/>
        </w:rPr>
      </w:pPr>
      <w:r w:rsidRPr="008123A2">
        <w:rPr>
          <w:rFonts w:ascii="Arial" w:hAnsi="Arial" w:cs="Arial"/>
          <w:sz w:val="32"/>
          <w:szCs w:val="32"/>
        </w:rPr>
        <w:t>Thank You for Your Generous Support</w:t>
      </w:r>
    </w:p>
    <w:p w:rsidR="00C15A4F" w:rsidRPr="008123A2" w:rsidRDefault="00C15A4F" w:rsidP="00B51A26">
      <w:pPr>
        <w:rPr>
          <w:rFonts w:ascii="Arial" w:hAnsi="Arial" w:cs="Arial"/>
          <w:sz w:val="32"/>
          <w:szCs w:val="32"/>
        </w:rPr>
      </w:pPr>
      <w:r w:rsidRPr="008123A2">
        <w:rPr>
          <w:rFonts w:ascii="Arial" w:hAnsi="Arial" w:cs="Arial"/>
          <w:sz w:val="32"/>
          <w:szCs w:val="32"/>
        </w:rPr>
        <w:t>[Logo: Canadian Council of the Blind Logo]</w:t>
      </w:r>
    </w:p>
    <w:p w:rsidR="00C15A4F" w:rsidRPr="008123A2" w:rsidRDefault="00C15A4F" w:rsidP="00B51A26">
      <w:pPr>
        <w:rPr>
          <w:rFonts w:ascii="Arial" w:hAnsi="Arial" w:cs="Arial"/>
          <w:sz w:val="32"/>
          <w:szCs w:val="32"/>
        </w:rPr>
      </w:pPr>
      <w:r w:rsidRPr="008123A2">
        <w:rPr>
          <w:rFonts w:ascii="Arial" w:hAnsi="Arial" w:cs="Arial"/>
          <w:sz w:val="32"/>
          <w:szCs w:val="32"/>
        </w:rPr>
        <w:t xml:space="preserve">Body Text: </w:t>
      </w:r>
    </w:p>
    <w:p w:rsidR="00C15A4F" w:rsidRPr="008123A2" w:rsidRDefault="00C15A4F" w:rsidP="00C15A4F">
      <w:pPr>
        <w:pStyle w:val="Pa23"/>
        <w:spacing w:after="180"/>
        <w:rPr>
          <w:rFonts w:ascii="Arial" w:hAnsi="Arial" w:cs="Arial"/>
          <w:color w:val="000000"/>
          <w:sz w:val="32"/>
          <w:szCs w:val="32"/>
        </w:rPr>
      </w:pPr>
      <w:r w:rsidRPr="008123A2">
        <w:rPr>
          <w:rFonts w:ascii="Arial" w:hAnsi="Arial" w:cs="Arial"/>
          <w:color w:val="000000"/>
          <w:sz w:val="32"/>
          <w:szCs w:val="32"/>
        </w:rPr>
        <w:t xml:space="preserve">The Canadian Council of the Blind (CCB) wishes to express its </w:t>
      </w:r>
      <w:proofErr w:type="gramStart"/>
      <w:r w:rsidRPr="008123A2">
        <w:rPr>
          <w:rFonts w:ascii="Arial" w:hAnsi="Arial" w:cs="Arial"/>
          <w:color w:val="000000"/>
          <w:sz w:val="32"/>
          <w:szCs w:val="32"/>
        </w:rPr>
        <w:t>most sincere</w:t>
      </w:r>
      <w:proofErr w:type="gramEnd"/>
      <w:r w:rsidRPr="008123A2">
        <w:rPr>
          <w:rFonts w:ascii="Arial" w:hAnsi="Arial" w:cs="Arial"/>
          <w:color w:val="000000"/>
          <w:sz w:val="32"/>
          <w:szCs w:val="32"/>
        </w:rPr>
        <w:t xml:space="preserve"> appreciation and gratitude to all our sponsors for their important contributions and ongoing support. </w:t>
      </w:r>
    </w:p>
    <w:p w:rsidR="00C15A4F" w:rsidRPr="008123A2" w:rsidRDefault="00C15A4F" w:rsidP="00C15A4F">
      <w:pPr>
        <w:pStyle w:val="Pa23"/>
        <w:spacing w:after="180"/>
        <w:rPr>
          <w:rFonts w:ascii="Arial" w:hAnsi="Arial" w:cs="Arial"/>
          <w:color w:val="000000"/>
          <w:sz w:val="32"/>
          <w:szCs w:val="32"/>
        </w:rPr>
      </w:pPr>
      <w:r w:rsidRPr="008123A2">
        <w:rPr>
          <w:rFonts w:ascii="Arial" w:hAnsi="Arial" w:cs="Arial"/>
          <w:color w:val="000000"/>
          <w:sz w:val="32"/>
          <w:szCs w:val="32"/>
        </w:rPr>
        <w:t>Your continued presence is necessary if the CCB is to continue to grow and develop. Therefore, it is important that you, as a group at the corporate level, as fellow stakeholders and partners, and as individuals, understand our gratitude and appreciation for your confidence in and year</w:t>
      </w:r>
      <w:r w:rsidRPr="008123A2">
        <w:rPr>
          <w:rFonts w:ascii="Arial" w:hAnsi="Arial" w:cs="Arial"/>
          <w:color w:val="000000"/>
          <w:sz w:val="32"/>
          <w:szCs w:val="32"/>
        </w:rPr>
        <w:noBreakHyphen/>
        <w:t xml:space="preserve">round support of the Council. </w:t>
      </w:r>
    </w:p>
    <w:p w:rsidR="00C15A4F" w:rsidRPr="008123A2" w:rsidRDefault="00C15A4F" w:rsidP="00C15A4F">
      <w:pPr>
        <w:rPr>
          <w:rFonts w:ascii="Arial" w:hAnsi="Arial" w:cs="Arial"/>
          <w:color w:val="000000"/>
          <w:sz w:val="32"/>
          <w:szCs w:val="32"/>
        </w:rPr>
      </w:pPr>
      <w:r w:rsidRPr="008123A2">
        <w:rPr>
          <w:rFonts w:ascii="Arial" w:hAnsi="Arial" w:cs="Arial"/>
          <w:color w:val="000000"/>
          <w:sz w:val="32"/>
          <w:szCs w:val="32"/>
        </w:rPr>
        <w:t>We couldn’t do it without you. Together we are working to “change what it means to be blind,” and that’s important. Again, thank you!</w:t>
      </w:r>
    </w:p>
    <w:p w:rsidR="00C15A4F" w:rsidRPr="008123A2" w:rsidRDefault="00C15A4F" w:rsidP="00C15A4F">
      <w:pPr>
        <w:rPr>
          <w:rFonts w:ascii="Arial" w:hAnsi="Arial" w:cs="Arial"/>
          <w:b/>
          <w:color w:val="000000"/>
          <w:sz w:val="32"/>
          <w:szCs w:val="32"/>
        </w:rPr>
      </w:pPr>
      <w:r w:rsidRPr="008123A2">
        <w:rPr>
          <w:rFonts w:ascii="Arial" w:hAnsi="Arial" w:cs="Arial"/>
          <w:b/>
          <w:color w:val="000000"/>
          <w:sz w:val="32"/>
          <w:szCs w:val="32"/>
        </w:rPr>
        <w:t>CCB Participating Event Gold Sponsors</w:t>
      </w:r>
    </w:p>
    <w:p w:rsidR="00C15A4F" w:rsidRPr="008123A2" w:rsidRDefault="00C15A4F" w:rsidP="00C15A4F">
      <w:pPr>
        <w:rPr>
          <w:rFonts w:ascii="Arial" w:hAnsi="Arial" w:cs="Arial"/>
          <w:sz w:val="32"/>
          <w:szCs w:val="32"/>
        </w:rPr>
      </w:pPr>
      <w:proofErr w:type="spellStart"/>
      <w:r w:rsidRPr="008123A2">
        <w:rPr>
          <w:rFonts w:ascii="Arial" w:hAnsi="Arial" w:cs="Arial"/>
          <w:sz w:val="32"/>
          <w:szCs w:val="32"/>
        </w:rPr>
        <w:t>Abbvie</w:t>
      </w:r>
      <w:proofErr w:type="spellEnd"/>
    </w:p>
    <w:p w:rsidR="00C15A4F" w:rsidRPr="008123A2" w:rsidRDefault="00C15A4F" w:rsidP="00C15A4F">
      <w:pPr>
        <w:rPr>
          <w:rFonts w:ascii="Arial" w:hAnsi="Arial" w:cs="Arial"/>
          <w:sz w:val="32"/>
          <w:szCs w:val="32"/>
        </w:rPr>
      </w:pPr>
      <w:r w:rsidRPr="008123A2">
        <w:rPr>
          <w:rFonts w:ascii="Arial" w:hAnsi="Arial" w:cs="Arial"/>
          <w:sz w:val="32"/>
          <w:szCs w:val="32"/>
        </w:rPr>
        <w:t>AMI</w:t>
      </w:r>
    </w:p>
    <w:p w:rsidR="00C15A4F" w:rsidRPr="008123A2" w:rsidRDefault="00C15A4F" w:rsidP="00C15A4F">
      <w:pPr>
        <w:rPr>
          <w:rFonts w:ascii="Arial" w:hAnsi="Arial" w:cs="Arial"/>
          <w:sz w:val="32"/>
          <w:szCs w:val="32"/>
        </w:rPr>
      </w:pPr>
      <w:proofErr w:type="spellStart"/>
      <w:r w:rsidRPr="008123A2">
        <w:rPr>
          <w:rFonts w:ascii="Arial" w:hAnsi="Arial" w:cs="Arial"/>
          <w:sz w:val="32"/>
          <w:szCs w:val="32"/>
        </w:rPr>
        <w:t>Astellas</w:t>
      </w:r>
      <w:proofErr w:type="spellEnd"/>
    </w:p>
    <w:p w:rsidR="00C15A4F" w:rsidRPr="008123A2" w:rsidRDefault="00C15A4F" w:rsidP="00C15A4F">
      <w:pPr>
        <w:rPr>
          <w:rFonts w:ascii="Arial" w:hAnsi="Arial" w:cs="Arial"/>
          <w:sz w:val="32"/>
          <w:szCs w:val="32"/>
        </w:rPr>
      </w:pPr>
      <w:r w:rsidRPr="008123A2">
        <w:rPr>
          <w:rFonts w:ascii="Arial" w:hAnsi="Arial" w:cs="Arial"/>
          <w:sz w:val="32"/>
          <w:szCs w:val="32"/>
        </w:rPr>
        <w:t>Bausch + Lomb</w:t>
      </w:r>
    </w:p>
    <w:p w:rsidR="00C15A4F" w:rsidRPr="008123A2" w:rsidRDefault="00C15A4F" w:rsidP="00C15A4F">
      <w:pPr>
        <w:rPr>
          <w:rFonts w:ascii="Arial" w:hAnsi="Arial" w:cs="Arial"/>
          <w:sz w:val="32"/>
          <w:szCs w:val="32"/>
        </w:rPr>
      </w:pPr>
      <w:r w:rsidRPr="008123A2">
        <w:rPr>
          <w:rFonts w:ascii="Arial" w:hAnsi="Arial" w:cs="Arial"/>
          <w:sz w:val="32"/>
          <w:szCs w:val="32"/>
        </w:rPr>
        <w:t>Bayer</w:t>
      </w:r>
    </w:p>
    <w:p w:rsidR="00C15A4F" w:rsidRPr="008123A2" w:rsidRDefault="00C15A4F" w:rsidP="00C15A4F">
      <w:pPr>
        <w:rPr>
          <w:rFonts w:ascii="Arial" w:hAnsi="Arial" w:cs="Arial"/>
          <w:sz w:val="32"/>
          <w:szCs w:val="32"/>
        </w:rPr>
      </w:pPr>
      <w:r w:rsidRPr="008123A2">
        <w:rPr>
          <w:rFonts w:ascii="Arial" w:hAnsi="Arial" w:cs="Arial"/>
          <w:sz w:val="32"/>
          <w:szCs w:val="32"/>
        </w:rPr>
        <w:t>Engage Interactive</w:t>
      </w:r>
    </w:p>
    <w:p w:rsidR="00C15A4F" w:rsidRPr="008123A2" w:rsidRDefault="00C15A4F" w:rsidP="00C15A4F">
      <w:pPr>
        <w:rPr>
          <w:rFonts w:ascii="Arial" w:hAnsi="Arial" w:cs="Arial"/>
          <w:sz w:val="32"/>
          <w:szCs w:val="32"/>
        </w:rPr>
      </w:pPr>
      <w:proofErr w:type="spellStart"/>
      <w:r w:rsidRPr="008123A2">
        <w:rPr>
          <w:rFonts w:ascii="Arial" w:hAnsi="Arial" w:cs="Arial"/>
          <w:sz w:val="32"/>
          <w:szCs w:val="32"/>
        </w:rPr>
        <w:t>Johnson&amp;Johnson</w:t>
      </w:r>
      <w:proofErr w:type="spellEnd"/>
    </w:p>
    <w:p w:rsidR="00C15A4F" w:rsidRPr="008123A2" w:rsidRDefault="00C15A4F" w:rsidP="00C15A4F">
      <w:pPr>
        <w:rPr>
          <w:rFonts w:ascii="Arial" w:hAnsi="Arial" w:cs="Arial"/>
          <w:sz w:val="32"/>
          <w:szCs w:val="32"/>
        </w:rPr>
      </w:pPr>
      <w:r w:rsidRPr="008123A2">
        <w:rPr>
          <w:rFonts w:ascii="Arial" w:hAnsi="Arial" w:cs="Arial"/>
          <w:sz w:val="32"/>
          <w:szCs w:val="32"/>
        </w:rPr>
        <w:t>Roche</w:t>
      </w:r>
    </w:p>
    <w:p w:rsidR="00C15A4F" w:rsidRPr="008123A2" w:rsidRDefault="00C15A4F" w:rsidP="00C15A4F">
      <w:pPr>
        <w:rPr>
          <w:rFonts w:ascii="Arial" w:hAnsi="Arial" w:cs="Arial"/>
          <w:sz w:val="32"/>
          <w:szCs w:val="32"/>
        </w:rPr>
      </w:pPr>
      <w:proofErr w:type="spellStart"/>
      <w:r w:rsidRPr="008123A2">
        <w:rPr>
          <w:rFonts w:ascii="Arial" w:hAnsi="Arial" w:cs="Arial"/>
          <w:sz w:val="32"/>
          <w:szCs w:val="32"/>
        </w:rPr>
        <w:lastRenderedPageBreak/>
        <w:t>Specsavers</w:t>
      </w:r>
      <w:proofErr w:type="spellEnd"/>
    </w:p>
    <w:p w:rsidR="00C15A4F" w:rsidRPr="008123A2" w:rsidRDefault="00C15A4F" w:rsidP="00C15A4F">
      <w:pPr>
        <w:rPr>
          <w:rFonts w:ascii="Arial" w:hAnsi="Arial" w:cs="Arial"/>
          <w:b/>
          <w:sz w:val="32"/>
          <w:szCs w:val="32"/>
        </w:rPr>
      </w:pPr>
      <w:r w:rsidRPr="008123A2">
        <w:rPr>
          <w:rFonts w:ascii="Arial" w:hAnsi="Arial" w:cs="Arial"/>
          <w:b/>
          <w:sz w:val="32"/>
          <w:szCs w:val="32"/>
        </w:rPr>
        <w:t>CCB Partners and Stakeholders</w:t>
      </w:r>
    </w:p>
    <w:p w:rsidR="00C15A4F" w:rsidRPr="008123A2" w:rsidRDefault="00C15A4F" w:rsidP="00C15A4F">
      <w:pPr>
        <w:rPr>
          <w:rFonts w:ascii="Arial" w:hAnsi="Arial" w:cs="Arial"/>
          <w:sz w:val="32"/>
          <w:szCs w:val="32"/>
        </w:rPr>
      </w:pPr>
      <w:r w:rsidRPr="008123A2">
        <w:rPr>
          <w:rFonts w:ascii="Arial" w:hAnsi="Arial" w:cs="Arial"/>
          <w:sz w:val="32"/>
          <w:szCs w:val="32"/>
        </w:rPr>
        <w:t>Balance for Blind Adults</w:t>
      </w:r>
    </w:p>
    <w:p w:rsidR="00C15A4F" w:rsidRPr="008123A2" w:rsidRDefault="00C15A4F" w:rsidP="00C15A4F">
      <w:pPr>
        <w:rPr>
          <w:rFonts w:ascii="Arial" w:hAnsi="Arial" w:cs="Arial"/>
          <w:sz w:val="32"/>
          <w:szCs w:val="32"/>
        </w:rPr>
      </w:pPr>
      <w:r w:rsidRPr="008123A2">
        <w:rPr>
          <w:rFonts w:ascii="Arial" w:hAnsi="Arial" w:cs="Arial"/>
          <w:sz w:val="32"/>
          <w:szCs w:val="32"/>
        </w:rPr>
        <w:t>Canadian Association of Optometrists</w:t>
      </w:r>
    </w:p>
    <w:p w:rsidR="00C15A4F" w:rsidRPr="008123A2" w:rsidRDefault="00C15A4F" w:rsidP="00C15A4F">
      <w:pPr>
        <w:rPr>
          <w:rFonts w:ascii="Arial" w:hAnsi="Arial" w:cs="Arial"/>
          <w:sz w:val="32"/>
          <w:szCs w:val="32"/>
        </w:rPr>
      </w:pPr>
      <w:r w:rsidRPr="008123A2">
        <w:rPr>
          <w:rFonts w:ascii="Arial" w:hAnsi="Arial" w:cs="Arial"/>
          <w:sz w:val="32"/>
          <w:szCs w:val="32"/>
        </w:rPr>
        <w:t>Canadian Association of Occupational Therapists</w:t>
      </w:r>
    </w:p>
    <w:p w:rsidR="00C15A4F" w:rsidRPr="008123A2" w:rsidRDefault="00C15A4F" w:rsidP="00C15A4F">
      <w:pPr>
        <w:rPr>
          <w:rFonts w:ascii="Arial" w:hAnsi="Arial" w:cs="Arial"/>
          <w:sz w:val="32"/>
          <w:szCs w:val="32"/>
        </w:rPr>
      </w:pPr>
      <w:r w:rsidRPr="008123A2">
        <w:rPr>
          <w:rFonts w:ascii="Arial" w:hAnsi="Arial" w:cs="Arial"/>
          <w:sz w:val="32"/>
          <w:szCs w:val="32"/>
        </w:rPr>
        <w:t>Canadian Glaucoma Society</w:t>
      </w:r>
    </w:p>
    <w:p w:rsidR="00C15A4F" w:rsidRPr="008123A2" w:rsidRDefault="00C15A4F" w:rsidP="00C15A4F">
      <w:pPr>
        <w:rPr>
          <w:rFonts w:ascii="Arial" w:hAnsi="Arial" w:cs="Arial"/>
          <w:sz w:val="32"/>
          <w:szCs w:val="32"/>
        </w:rPr>
      </w:pPr>
      <w:r w:rsidRPr="008123A2">
        <w:rPr>
          <w:rFonts w:ascii="Arial" w:hAnsi="Arial" w:cs="Arial"/>
          <w:sz w:val="32"/>
          <w:szCs w:val="32"/>
        </w:rPr>
        <w:t>CNIB Foundation</w:t>
      </w:r>
    </w:p>
    <w:p w:rsidR="00C15A4F" w:rsidRPr="008123A2" w:rsidRDefault="00C15A4F" w:rsidP="00C15A4F">
      <w:pPr>
        <w:rPr>
          <w:rFonts w:ascii="Arial" w:hAnsi="Arial" w:cs="Arial"/>
          <w:sz w:val="32"/>
          <w:szCs w:val="32"/>
        </w:rPr>
      </w:pPr>
      <w:r w:rsidRPr="008123A2">
        <w:rPr>
          <w:rFonts w:ascii="Arial" w:hAnsi="Arial" w:cs="Arial"/>
          <w:sz w:val="32"/>
          <w:szCs w:val="32"/>
        </w:rPr>
        <w:t>Diabetes Canada</w:t>
      </w:r>
    </w:p>
    <w:p w:rsidR="00C15A4F" w:rsidRPr="008123A2" w:rsidRDefault="00C15A4F" w:rsidP="00C15A4F">
      <w:pPr>
        <w:rPr>
          <w:rFonts w:ascii="Arial" w:hAnsi="Arial" w:cs="Arial"/>
          <w:sz w:val="32"/>
          <w:szCs w:val="32"/>
        </w:rPr>
      </w:pPr>
      <w:r w:rsidRPr="008123A2">
        <w:rPr>
          <w:rFonts w:ascii="Arial" w:hAnsi="Arial" w:cs="Arial"/>
          <w:sz w:val="32"/>
          <w:szCs w:val="32"/>
        </w:rPr>
        <w:t>Fighting Blindness Canada</w:t>
      </w:r>
    </w:p>
    <w:p w:rsidR="00C15A4F" w:rsidRPr="008123A2" w:rsidRDefault="00C15A4F" w:rsidP="00C15A4F">
      <w:pPr>
        <w:rPr>
          <w:rFonts w:ascii="Arial" w:hAnsi="Arial" w:cs="Arial"/>
          <w:sz w:val="32"/>
          <w:szCs w:val="32"/>
        </w:rPr>
      </w:pPr>
      <w:r w:rsidRPr="008123A2">
        <w:rPr>
          <w:rFonts w:ascii="Arial" w:hAnsi="Arial" w:cs="Arial"/>
          <w:sz w:val="32"/>
          <w:szCs w:val="32"/>
        </w:rPr>
        <w:t>International Federation on Ageing</w:t>
      </w:r>
    </w:p>
    <w:p w:rsidR="00C15A4F" w:rsidRPr="008123A2" w:rsidRDefault="00C15A4F" w:rsidP="00C15A4F">
      <w:pPr>
        <w:rPr>
          <w:rFonts w:ascii="Arial" w:hAnsi="Arial" w:cs="Arial"/>
          <w:sz w:val="32"/>
          <w:szCs w:val="32"/>
        </w:rPr>
      </w:pPr>
      <w:r w:rsidRPr="008123A2">
        <w:rPr>
          <w:rFonts w:ascii="Arial" w:hAnsi="Arial" w:cs="Arial"/>
          <w:sz w:val="32"/>
          <w:szCs w:val="32"/>
        </w:rPr>
        <w:t>Opticians Association of Canada</w:t>
      </w:r>
    </w:p>
    <w:p w:rsidR="00C15A4F" w:rsidRPr="008123A2" w:rsidRDefault="00C15A4F" w:rsidP="00C15A4F">
      <w:pPr>
        <w:rPr>
          <w:rFonts w:ascii="Arial" w:hAnsi="Arial" w:cs="Arial"/>
          <w:sz w:val="32"/>
          <w:szCs w:val="32"/>
        </w:rPr>
      </w:pPr>
      <w:r w:rsidRPr="008123A2">
        <w:rPr>
          <w:rFonts w:ascii="Arial" w:hAnsi="Arial" w:cs="Arial"/>
          <w:sz w:val="32"/>
          <w:szCs w:val="32"/>
        </w:rPr>
        <w:t>Vision Loss Rehabilitation Canada</w:t>
      </w:r>
    </w:p>
    <w:p w:rsidR="00C15A4F" w:rsidRPr="008123A2" w:rsidRDefault="00C15A4F" w:rsidP="00C15A4F">
      <w:pPr>
        <w:rPr>
          <w:rFonts w:ascii="Arial" w:hAnsi="Arial" w:cs="Arial"/>
          <w:b/>
          <w:sz w:val="32"/>
          <w:szCs w:val="32"/>
        </w:rPr>
      </w:pPr>
      <w:r w:rsidRPr="008123A2">
        <w:rPr>
          <w:rFonts w:ascii="Arial" w:hAnsi="Arial" w:cs="Arial"/>
          <w:b/>
          <w:sz w:val="32"/>
          <w:szCs w:val="32"/>
        </w:rPr>
        <w:t>Friends of the CCB</w:t>
      </w:r>
    </w:p>
    <w:p w:rsidR="00C15A4F" w:rsidRPr="008123A2" w:rsidRDefault="00C15A4F" w:rsidP="00C15A4F">
      <w:pPr>
        <w:rPr>
          <w:rFonts w:ascii="Arial" w:hAnsi="Arial" w:cs="Arial"/>
          <w:sz w:val="32"/>
          <w:szCs w:val="32"/>
        </w:rPr>
      </w:pPr>
      <w:r w:rsidRPr="008123A2">
        <w:rPr>
          <w:rFonts w:ascii="Arial" w:hAnsi="Arial" w:cs="Arial"/>
          <w:sz w:val="32"/>
          <w:szCs w:val="32"/>
        </w:rPr>
        <w:t>Alliance for Equality of Blind Canadians</w:t>
      </w:r>
    </w:p>
    <w:p w:rsidR="00C15A4F" w:rsidRPr="008123A2" w:rsidRDefault="00C15A4F" w:rsidP="00C15A4F">
      <w:pPr>
        <w:rPr>
          <w:rFonts w:ascii="Arial" w:hAnsi="Arial" w:cs="Arial"/>
          <w:sz w:val="32"/>
          <w:szCs w:val="32"/>
        </w:rPr>
      </w:pPr>
      <w:r w:rsidRPr="008123A2">
        <w:rPr>
          <w:rFonts w:ascii="Arial" w:hAnsi="Arial" w:cs="Arial"/>
          <w:sz w:val="32"/>
          <w:szCs w:val="32"/>
        </w:rPr>
        <w:t>Capital Hill Group</w:t>
      </w:r>
    </w:p>
    <w:p w:rsidR="00C15A4F" w:rsidRPr="008123A2" w:rsidRDefault="00C15A4F" w:rsidP="00C15A4F">
      <w:pPr>
        <w:rPr>
          <w:rFonts w:ascii="Arial" w:hAnsi="Arial" w:cs="Arial"/>
          <w:sz w:val="32"/>
          <w:szCs w:val="32"/>
        </w:rPr>
      </w:pPr>
      <w:r w:rsidRPr="008123A2">
        <w:rPr>
          <w:rFonts w:ascii="Arial" w:hAnsi="Arial" w:cs="Arial"/>
          <w:sz w:val="32"/>
          <w:szCs w:val="32"/>
        </w:rPr>
        <w:t>Engage</w:t>
      </w:r>
    </w:p>
    <w:p w:rsidR="00C15A4F" w:rsidRPr="008123A2" w:rsidRDefault="00C15A4F" w:rsidP="00C15A4F">
      <w:pPr>
        <w:rPr>
          <w:rFonts w:ascii="Arial" w:hAnsi="Arial" w:cs="Arial"/>
          <w:sz w:val="32"/>
          <w:szCs w:val="32"/>
        </w:rPr>
      </w:pPr>
      <w:r w:rsidRPr="008123A2">
        <w:rPr>
          <w:rFonts w:ascii="Arial" w:hAnsi="Arial" w:cs="Arial"/>
          <w:sz w:val="32"/>
          <w:szCs w:val="32"/>
        </w:rPr>
        <w:t>Keith Communications Inc.</w:t>
      </w:r>
    </w:p>
    <w:p w:rsidR="00C15A4F" w:rsidRPr="008123A2" w:rsidRDefault="00C15A4F" w:rsidP="00C15A4F">
      <w:pPr>
        <w:rPr>
          <w:rFonts w:ascii="Arial" w:hAnsi="Arial" w:cs="Arial"/>
          <w:sz w:val="32"/>
          <w:szCs w:val="32"/>
        </w:rPr>
      </w:pPr>
      <w:r w:rsidRPr="008123A2">
        <w:rPr>
          <w:rFonts w:ascii="Arial" w:hAnsi="Arial" w:cs="Arial"/>
          <w:sz w:val="32"/>
          <w:szCs w:val="32"/>
        </w:rPr>
        <w:t>Lions Clubs International</w:t>
      </w:r>
    </w:p>
    <w:p w:rsidR="00C15A4F" w:rsidRPr="008123A2" w:rsidRDefault="00C15A4F" w:rsidP="00C15A4F">
      <w:pPr>
        <w:rPr>
          <w:rFonts w:ascii="Arial" w:hAnsi="Arial" w:cs="Arial"/>
          <w:sz w:val="32"/>
          <w:szCs w:val="32"/>
        </w:rPr>
      </w:pPr>
      <w:r w:rsidRPr="008123A2">
        <w:rPr>
          <w:rFonts w:ascii="Arial" w:hAnsi="Arial" w:cs="Arial"/>
          <w:sz w:val="32"/>
          <w:szCs w:val="32"/>
        </w:rPr>
        <w:t>National Educational Association of Disabled Students</w:t>
      </w:r>
    </w:p>
    <w:p w:rsidR="00C15A4F" w:rsidRPr="008123A2" w:rsidRDefault="00C15A4F" w:rsidP="00C15A4F">
      <w:pPr>
        <w:rPr>
          <w:rFonts w:ascii="Arial" w:hAnsi="Arial" w:cs="Arial"/>
          <w:sz w:val="32"/>
          <w:szCs w:val="32"/>
        </w:rPr>
      </w:pPr>
      <w:r w:rsidRPr="008123A2">
        <w:rPr>
          <w:rFonts w:ascii="Arial" w:hAnsi="Arial" w:cs="Arial"/>
          <w:sz w:val="32"/>
          <w:szCs w:val="32"/>
        </w:rPr>
        <w:t>OCAD University</w:t>
      </w:r>
    </w:p>
    <w:p w:rsidR="00C15A4F" w:rsidRPr="008123A2" w:rsidRDefault="00C15A4F" w:rsidP="00C15A4F">
      <w:pPr>
        <w:rPr>
          <w:rFonts w:ascii="Arial" w:hAnsi="Arial" w:cs="Arial"/>
          <w:sz w:val="32"/>
          <w:szCs w:val="32"/>
        </w:rPr>
      </w:pPr>
      <w:r w:rsidRPr="008123A2">
        <w:rPr>
          <w:rFonts w:ascii="Arial" w:hAnsi="Arial" w:cs="Arial"/>
          <w:sz w:val="32"/>
          <w:szCs w:val="32"/>
        </w:rPr>
        <w:t>The Ottawa Curling Club</w:t>
      </w:r>
    </w:p>
    <w:p w:rsidR="00C15A4F" w:rsidRPr="008123A2" w:rsidRDefault="00C15A4F" w:rsidP="00C15A4F">
      <w:pPr>
        <w:rPr>
          <w:rFonts w:ascii="Arial" w:hAnsi="Arial" w:cs="Arial"/>
          <w:sz w:val="32"/>
          <w:szCs w:val="32"/>
        </w:rPr>
      </w:pPr>
      <w:proofErr w:type="spellStart"/>
      <w:r w:rsidRPr="008123A2">
        <w:rPr>
          <w:rFonts w:ascii="Arial" w:hAnsi="Arial" w:cs="Arial"/>
          <w:sz w:val="32"/>
          <w:szCs w:val="32"/>
        </w:rPr>
        <w:t>SkyFly</w:t>
      </w:r>
      <w:proofErr w:type="spellEnd"/>
      <w:r w:rsidRPr="008123A2">
        <w:rPr>
          <w:rFonts w:ascii="Arial" w:hAnsi="Arial" w:cs="Arial"/>
          <w:sz w:val="32"/>
          <w:szCs w:val="32"/>
        </w:rPr>
        <w:t xml:space="preserve"> Productions</w:t>
      </w:r>
    </w:p>
    <w:p w:rsidR="00C15A4F" w:rsidRPr="008123A2" w:rsidRDefault="00C15A4F" w:rsidP="00C15A4F">
      <w:pPr>
        <w:rPr>
          <w:rFonts w:ascii="Arial" w:hAnsi="Arial" w:cs="Arial"/>
          <w:b/>
          <w:sz w:val="32"/>
          <w:szCs w:val="32"/>
        </w:rPr>
      </w:pPr>
      <w:r w:rsidRPr="008123A2">
        <w:rPr>
          <w:rFonts w:ascii="Arial" w:hAnsi="Arial" w:cs="Arial"/>
          <w:b/>
          <w:sz w:val="32"/>
          <w:szCs w:val="32"/>
        </w:rPr>
        <w:t>Thank You</w:t>
      </w:r>
    </w:p>
    <w:p w:rsidR="00C15A4F" w:rsidRPr="006B0670" w:rsidRDefault="00C15A4F" w:rsidP="00C15A4F">
      <w:pPr>
        <w:rPr>
          <w:rFonts w:ascii="Arial" w:hAnsi="Arial" w:cs="Arial"/>
          <w:sz w:val="40"/>
          <w:szCs w:val="40"/>
        </w:rPr>
      </w:pPr>
      <w:r w:rsidRPr="006B0670">
        <w:rPr>
          <w:rFonts w:ascii="Arial" w:hAnsi="Arial" w:cs="Arial"/>
          <w:sz w:val="40"/>
          <w:szCs w:val="40"/>
        </w:rPr>
        <w:lastRenderedPageBreak/>
        <w:t>Bausch + Lomb Advertisement</w:t>
      </w:r>
    </w:p>
    <w:p w:rsidR="00C15A4F" w:rsidRPr="008123A2" w:rsidRDefault="00C15A4F" w:rsidP="00C15A4F">
      <w:pPr>
        <w:rPr>
          <w:rFonts w:ascii="Arial" w:hAnsi="Arial" w:cs="Arial"/>
          <w:sz w:val="32"/>
          <w:szCs w:val="32"/>
        </w:rPr>
      </w:pPr>
      <w:r w:rsidRPr="008123A2">
        <w:rPr>
          <w:rFonts w:ascii="Arial" w:hAnsi="Arial" w:cs="Arial"/>
          <w:sz w:val="32"/>
          <w:szCs w:val="32"/>
        </w:rPr>
        <w:t xml:space="preserve">[Image Description: A close-up of a man’s eye. He has blue eyes.] </w:t>
      </w:r>
    </w:p>
    <w:p w:rsidR="00C15A4F" w:rsidRPr="008123A2" w:rsidRDefault="00C15A4F" w:rsidP="00C15A4F">
      <w:pPr>
        <w:rPr>
          <w:rFonts w:ascii="Arial" w:hAnsi="Arial" w:cs="Arial"/>
          <w:sz w:val="32"/>
          <w:szCs w:val="32"/>
        </w:rPr>
      </w:pPr>
      <w:r w:rsidRPr="008123A2">
        <w:rPr>
          <w:rFonts w:ascii="Arial" w:hAnsi="Arial" w:cs="Arial"/>
          <w:sz w:val="32"/>
          <w:szCs w:val="32"/>
        </w:rPr>
        <w:t>[Image Description: A smiling family of a woman, a young girl, and a man. They are taking a selfie outdoors.]</w:t>
      </w:r>
    </w:p>
    <w:p w:rsidR="00C15A4F" w:rsidRPr="008123A2" w:rsidRDefault="00C15A4F" w:rsidP="00C15A4F">
      <w:pPr>
        <w:rPr>
          <w:rFonts w:ascii="Arial" w:hAnsi="Arial" w:cs="Arial"/>
          <w:sz w:val="32"/>
          <w:szCs w:val="32"/>
        </w:rPr>
      </w:pPr>
      <w:r w:rsidRPr="008123A2">
        <w:rPr>
          <w:rFonts w:ascii="Arial" w:hAnsi="Arial" w:cs="Arial"/>
          <w:sz w:val="32"/>
          <w:szCs w:val="32"/>
        </w:rPr>
        <w:t>[Image Description: A woman holds her baby above her head. The baby is laughing. They are outdoors.]</w:t>
      </w:r>
    </w:p>
    <w:p w:rsidR="00C15A4F" w:rsidRPr="008123A2" w:rsidRDefault="00C15A4F" w:rsidP="00C15A4F">
      <w:pPr>
        <w:rPr>
          <w:rFonts w:ascii="Arial" w:hAnsi="Arial" w:cs="Arial"/>
          <w:sz w:val="32"/>
          <w:szCs w:val="32"/>
        </w:rPr>
      </w:pPr>
      <w:r w:rsidRPr="008123A2">
        <w:rPr>
          <w:rFonts w:ascii="Arial" w:hAnsi="Arial" w:cs="Arial"/>
          <w:sz w:val="32"/>
          <w:szCs w:val="32"/>
        </w:rPr>
        <w:t xml:space="preserve">Headline: Here for you for the moments that really matter. </w:t>
      </w:r>
    </w:p>
    <w:p w:rsidR="00C15A4F" w:rsidRPr="008123A2" w:rsidRDefault="00C15A4F" w:rsidP="00C15A4F">
      <w:pPr>
        <w:rPr>
          <w:rFonts w:ascii="Arial" w:hAnsi="Arial" w:cs="Arial"/>
          <w:sz w:val="32"/>
          <w:szCs w:val="32"/>
        </w:rPr>
      </w:pPr>
      <w:r w:rsidRPr="008123A2">
        <w:rPr>
          <w:rFonts w:ascii="Arial" w:hAnsi="Arial" w:cs="Arial"/>
          <w:sz w:val="32"/>
          <w:szCs w:val="32"/>
        </w:rPr>
        <w:t xml:space="preserve">Bausch + Lomb. </w:t>
      </w:r>
    </w:p>
    <w:p w:rsidR="00C15A4F" w:rsidRPr="008123A2" w:rsidRDefault="00C15A4F" w:rsidP="00C15A4F">
      <w:pPr>
        <w:rPr>
          <w:rFonts w:ascii="Arial" w:hAnsi="Arial" w:cs="Arial"/>
          <w:sz w:val="32"/>
          <w:szCs w:val="32"/>
        </w:rPr>
      </w:pPr>
      <w:r w:rsidRPr="008123A2">
        <w:rPr>
          <w:rFonts w:ascii="Arial" w:hAnsi="Arial" w:cs="Arial"/>
          <w:sz w:val="32"/>
          <w:szCs w:val="32"/>
        </w:rPr>
        <w:t xml:space="preserve">See better. Live Better. </w:t>
      </w:r>
    </w:p>
    <w:p w:rsidR="00C15A4F" w:rsidRPr="008123A2" w:rsidRDefault="00C15A4F" w:rsidP="00C15A4F">
      <w:pPr>
        <w:rPr>
          <w:rFonts w:ascii="Arial" w:hAnsi="Arial" w:cs="Arial"/>
          <w:sz w:val="32"/>
          <w:szCs w:val="32"/>
        </w:rPr>
      </w:pPr>
      <w:r w:rsidRPr="008123A2">
        <w:rPr>
          <w:rFonts w:ascii="Arial" w:hAnsi="Arial" w:cs="Arial"/>
          <w:sz w:val="32"/>
          <w:szCs w:val="32"/>
        </w:rPr>
        <w:t>@</w:t>
      </w:r>
      <w:proofErr w:type="spellStart"/>
      <w:r w:rsidRPr="008123A2">
        <w:rPr>
          <w:rFonts w:ascii="Arial" w:hAnsi="Arial" w:cs="Arial"/>
          <w:sz w:val="32"/>
          <w:szCs w:val="32"/>
        </w:rPr>
        <w:t>BauschLombCA</w:t>
      </w:r>
      <w:proofErr w:type="spellEnd"/>
    </w:p>
    <w:p w:rsidR="00C15A4F" w:rsidRPr="008123A2" w:rsidRDefault="00C15A4F" w:rsidP="00C15A4F">
      <w:pPr>
        <w:rPr>
          <w:rFonts w:ascii="Arial" w:hAnsi="Arial" w:cs="Arial"/>
          <w:sz w:val="32"/>
          <w:szCs w:val="32"/>
        </w:rPr>
      </w:pPr>
      <w:r w:rsidRPr="008123A2">
        <w:rPr>
          <w:rFonts w:ascii="Arial" w:hAnsi="Arial" w:cs="Arial"/>
          <w:sz w:val="32"/>
          <w:szCs w:val="32"/>
        </w:rPr>
        <w:t>[Image Description: A couple walks along the beach, arm in arm.]</w:t>
      </w:r>
    </w:p>
    <w:p w:rsidR="00C15A4F" w:rsidRPr="008123A2" w:rsidRDefault="00C15A4F" w:rsidP="00C15A4F">
      <w:pPr>
        <w:rPr>
          <w:rFonts w:ascii="Arial" w:hAnsi="Arial" w:cs="Arial"/>
          <w:sz w:val="32"/>
          <w:szCs w:val="32"/>
        </w:rPr>
      </w:pPr>
      <w:r w:rsidRPr="008123A2">
        <w:rPr>
          <w:rFonts w:ascii="Arial" w:hAnsi="Arial" w:cs="Arial"/>
          <w:sz w:val="32"/>
          <w:szCs w:val="32"/>
        </w:rPr>
        <w:t>[Image Description: A newly-married couple smiles in their wedding dress and suit. The bride holds a bouquet of white and blush roses.]</w:t>
      </w:r>
    </w:p>
    <w:p w:rsidR="00C15A4F" w:rsidRDefault="00C15A4F" w:rsidP="00C15A4F">
      <w:pPr>
        <w:rPr>
          <w:rFonts w:ascii="Arial" w:hAnsi="Arial" w:cs="Arial"/>
          <w:sz w:val="32"/>
          <w:szCs w:val="32"/>
        </w:rPr>
      </w:pPr>
      <w:r w:rsidRPr="008123A2">
        <w:rPr>
          <w:rFonts w:ascii="Arial" w:hAnsi="Arial" w:cs="Arial"/>
          <w:sz w:val="32"/>
          <w:szCs w:val="32"/>
        </w:rPr>
        <w:t xml:space="preserve">[Image Description: A mother and her son make a snowman. They are bundled up and sitting on the snow.] </w:t>
      </w:r>
    </w:p>
    <w:p w:rsidR="005A204C" w:rsidRDefault="005A204C" w:rsidP="00C15A4F">
      <w:pPr>
        <w:rPr>
          <w:rFonts w:ascii="Arial" w:hAnsi="Arial" w:cs="Arial"/>
          <w:sz w:val="32"/>
          <w:szCs w:val="32"/>
        </w:rPr>
      </w:pPr>
    </w:p>
    <w:p w:rsidR="005A204C" w:rsidRDefault="005A204C" w:rsidP="00C15A4F">
      <w:pPr>
        <w:rPr>
          <w:rFonts w:ascii="Arial" w:hAnsi="Arial" w:cs="Arial"/>
          <w:sz w:val="32"/>
          <w:szCs w:val="32"/>
        </w:rPr>
      </w:pPr>
    </w:p>
    <w:p w:rsidR="005A204C" w:rsidRDefault="005A204C" w:rsidP="00C15A4F">
      <w:pPr>
        <w:rPr>
          <w:rFonts w:ascii="Arial" w:hAnsi="Arial" w:cs="Arial"/>
          <w:sz w:val="32"/>
          <w:szCs w:val="32"/>
        </w:rPr>
      </w:pPr>
    </w:p>
    <w:p w:rsidR="005A204C" w:rsidRDefault="005A204C" w:rsidP="00C15A4F">
      <w:pPr>
        <w:rPr>
          <w:rFonts w:ascii="Arial" w:hAnsi="Arial" w:cs="Arial"/>
          <w:sz w:val="32"/>
          <w:szCs w:val="32"/>
        </w:rPr>
      </w:pPr>
    </w:p>
    <w:p w:rsidR="005A204C" w:rsidRDefault="005A204C" w:rsidP="00C15A4F">
      <w:pPr>
        <w:rPr>
          <w:rFonts w:ascii="Arial" w:hAnsi="Arial" w:cs="Arial"/>
          <w:sz w:val="32"/>
          <w:szCs w:val="32"/>
        </w:rPr>
      </w:pPr>
    </w:p>
    <w:p w:rsidR="005A204C" w:rsidRDefault="005A204C" w:rsidP="00C15A4F">
      <w:pPr>
        <w:rPr>
          <w:rFonts w:ascii="Arial" w:hAnsi="Arial" w:cs="Arial"/>
          <w:sz w:val="32"/>
          <w:szCs w:val="32"/>
        </w:rPr>
      </w:pPr>
    </w:p>
    <w:p w:rsidR="005A204C" w:rsidRDefault="005A204C" w:rsidP="00C15A4F">
      <w:pPr>
        <w:rPr>
          <w:rFonts w:ascii="Arial" w:hAnsi="Arial" w:cs="Arial"/>
          <w:sz w:val="32"/>
          <w:szCs w:val="32"/>
        </w:rPr>
      </w:pPr>
    </w:p>
    <w:p w:rsidR="005A204C" w:rsidRPr="008123A2" w:rsidRDefault="006B0670" w:rsidP="00C15A4F">
      <w:pPr>
        <w:rPr>
          <w:rFonts w:ascii="Arial" w:hAnsi="Arial" w:cs="Arial"/>
          <w:sz w:val="32"/>
          <w:szCs w:val="32"/>
        </w:rPr>
      </w:pPr>
      <w:r>
        <w:rPr>
          <w:rFonts w:ascii="Arial" w:hAnsi="Arial" w:cs="Arial"/>
          <w:sz w:val="32"/>
          <w:szCs w:val="32"/>
        </w:rPr>
        <w:t xml:space="preserve"> </w:t>
      </w:r>
    </w:p>
    <w:p w:rsidR="00C15A4F" w:rsidRPr="006B0670" w:rsidRDefault="00C15A4F" w:rsidP="00C15A4F">
      <w:pPr>
        <w:rPr>
          <w:rFonts w:ascii="Arial" w:hAnsi="Arial" w:cs="Arial"/>
          <w:sz w:val="40"/>
          <w:szCs w:val="40"/>
        </w:rPr>
      </w:pPr>
      <w:proofErr w:type="spellStart"/>
      <w:r w:rsidRPr="006B0670">
        <w:rPr>
          <w:rFonts w:ascii="Arial" w:hAnsi="Arial" w:cs="Arial"/>
          <w:sz w:val="40"/>
          <w:szCs w:val="40"/>
        </w:rPr>
        <w:lastRenderedPageBreak/>
        <w:t>Astellas</w:t>
      </w:r>
      <w:proofErr w:type="spellEnd"/>
      <w:r w:rsidRPr="006B0670">
        <w:rPr>
          <w:rFonts w:ascii="Arial" w:hAnsi="Arial" w:cs="Arial"/>
          <w:sz w:val="40"/>
          <w:szCs w:val="40"/>
        </w:rPr>
        <w:t xml:space="preserve"> Advertisement</w:t>
      </w:r>
    </w:p>
    <w:p w:rsidR="00C15A4F" w:rsidRPr="008123A2" w:rsidRDefault="00C15A4F" w:rsidP="00C15A4F">
      <w:pPr>
        <w:rPr>
          <w:rFonts w:ascii="Arial" w:hAnsi="Arial" w:cs="Arial"/>
          <w:sz w:val="32"/>
          <w:szCs w:val="32"/>
        </w:rPr>
      </w:pPr>
      <w:r w:rsidRPr="008123A2">
        <w:rPr>
          <w:rFonts w:ascii="Arial" w:hAnsi="Arial" w:cs="Arial"/>
          <w:sz w:val="32"/>
          <w:szCs w:val="32"/>
        </w:rPr>
        <w:t>[Image Description: A couple walks outdoors hand in hand. They are laughing.]</w:t>
      </w:r>
    </w:p>
    <w:p w:rsidR="00C15A4F" w:rsidRPr="008123A2" w:rsidRDefault="00C15A4F" w:rsidP="00C15A4F">
      <w:pPr>
        <w:rPr>
          <w:rFonts w:ascii="Arial" w:hAnsi="Arial" w:cs="Arial"/>
          <w:sz w:val="32"/>
          <w:szCs w:val="32"/>
        </w:rPr>
      </w:pPr>
      <w:r w:rsidRPr="008123A2">
        <w:rPr>
          <w:rFonts w:ascii="Arial" w:hAnsi="Arial" w:cs="Arial"/>
          <w:sz w:val="32"/>
          <w:szCs w:val="32"/>
        </w:rPr>
        <w:t>Headline:</w:t>
      </w:r>
    </w:p>
    <w:p w:rsidR="00C15A4F" w:rsidRPr="008123A2" w:rsidRDefault="00C15A4F" w:rsidP="00C15A4F">
      <w:pPr>
        <w:rPr>
          <w:rFonts w:ascii="Arial" w:hAnsi="Arial" w:cs="Arial"/>
          <w:sz w:val="32"/>
          <w:szCs w:val="32"/>
        </w:rPr>
      </w:pPr>
      <w:r w:rsidRPr="008123A2">
        <w:rPr>
          <w:rFonts w:ascii="Arial" w:hAnsi="Arial" w:cs="Arial"/>
          <w:sz w:val="32"/>
          <w:szCs w:val="32"/>
        </w:rPr>
        <w:t xml:space="preserve">Every day of lost vision is one too many. </w:t>
      </w:r>
    </w:p>
    <w:p w:rsidR="00C15A4F" w:rsidRPr="008123A2" w:rsidRDefault="00C15A4F" w:rsidP="00C15A4F">
      <w:pPr>
        <w:rPr>
          <w:rFonts w:ascii="Arial" w:hAnsi="Arial" w:cs="Arial"/>
          <w:sz w:val="32"/>
          <w:szCs w:val="32"/>
        </w:rPr>
      </w:pPr>
      <w:r w:rsidRPr="008123A2">
        <w:rPr>
          <w:rFonts w:ascii="Arial" w:hAnsi="Arial" w:cs="Arial"/>
          <w:sz w:val="32"/>
          <w:szCs w:val="32"/>
        </w:rPr>
        <w:t>Body Text:</w:t>
      </w:r>
    </w:p>
    <w:p w:rsidR="00C15A4F" w:rsidRPr="008123A2" w:rsidRDefault="00C15A4F" w:rsidP="00C15A4F">
      <w:pPr>
        <w:rPr>
          <w:rFonts w:ascii="Arial" w:hAnsi="Arial" w:cs="Arial"/>
          <w:sz w:val="32"/>
          <w:szCs w:val="32"/>
        </w:rPr>
      </w:pPr>
      <w:r w:rsidRPr="008123A2">
        <w:rPr>
          <w:rFonts w:ascii="Arial" w:hAnsi="Arial" w:cs="Arial"/>
          <w:sz w:val="32"/>
          <w:szCs w:val="32"/>
        </w:rPr>
        <w:t xml:space="preserve">Sight is our window to the world. It connects us, guides, and inspires us. At </w:t>
      </w:r>
      <w:proofErr w:type="spellStart"/>
      <w:r w:rsidRPr="008123A2">
        <w:rPr>
          <w:rFonts w:ascii="Arial" w:hAnsi="Arial" w:cs="Arial"/>
          <w:sz w:val="32"/>
          <w:szCs w:val="32"/>
        </w:rPr>
        <w:t>Astellas</w:t>
      </w:r>
      <w:proofErr w:type="spellEnd"/>
      <w:r w:rsidRPr="008123A2">
        <w:rPr>
          <w:rFonts w:ascii="Arial" w:hAnsi="Arial" w:cs="Arial"/>
          <w:sz w:val="32"/>
          <w:szCs w:val="32"/>
        </w:rPr>
        <w:t xml:space="preserve">, we are committed to identifying, developing, and delivering </w:t>
      </w:r>
      <w:proofErr w:type="spellStart"/>
      <w:r w:rsidRPr="008123A2">
        <w:rPr>
          <w:rFonts w:ascii="Arial" w:hAnsi="Arial" w:cs="Arial"/>
          <w:sz w:val="32"/>
          <w:szCs w:val="32"/>
        </w:rPr>
        <w:t>groundbreaking</w:t>
      </w:r>
      <w:proofErr w:type="spellEnd"/>
      <w:r w:rsidRPr="008123A2">
        <w:rPr>
          <w:rFonts w:ascii="Arial" w:hAnsi="Arial" w:cs="Arial"/>
          <w:sz w:val="32"/>
          <w:szCs w:val="32"/>
        </w:rPr>
        <w:t xml:space="preserve"> new therapies to preserve or restore sight, improve quality of life, and revolutionize the treatment of many eye diseases.</w:t>
      </w:r>
    </w:p>
    <w:p w:rsidR="00C15A4F" w:rsidRPr="008123A2" w:rsidRDefault="00C15A4F" w:rsidP="00C15A4F">
      <w:pPr>
        <w:rPr>
          <w:rFonts w:ascii="Arial" w:hAnsi="Arial" w:cs="Arial"/>
          <w:b/>
          <w:bCs/>
          <w:sz w:val="32"/>
          <w:szCs w:val="32"/>
        </w:rPr>
      </w:pPr>
      <w:r w:rsidRPr="008123A2">
        <w:rPr>
          <w:rFonts w:ascii="Arial" w:hAnsi="Arial" w:cs="Arial"/>
          <w:sz w:val="32"/>
          <w:szCs w:val="32"/>
        </w:rPr>
        <w:t xml:space="preserve">Discover more at </w:t>
      </w:r>
      <w:r w:rsidRPr="008123A2">
        <w:rPr>
          <w:rFonts w:ascii="Arial" w:hAnsi="Arial" w:cs="Arial"/>
          <w:b/>
          <w:bCs/>
          <w:sz w:val="32"/>
          <w:szCs w:val="32"/>
        </w:rPr>
        <w:t>astellas.com</w:t>
      </w:r>
    </w:p>
    <w:p w:rsidR="00C15A4F" w:rsidRPr="008123A2" w:rsidRDefault="00EF0AC0" w:rsidP="00C15A4F">
      <w:pPr>
        <w:rPr>
          <w:rFonts w:ascii="Arial" w:hAnsi="Arial" w:cs="Arial"/>
          <w:sz w:val="32"/>
          <w:szCs w:val="32"/>
        </w:rPr>
      </w:pPr>
      <w:r w:rsidRPr="008123A2">
        <w:rPr>
          <w:rFonts w:ascii="Arial" w:hAnsi="Arial" w:cs="Arial"/>
          <w:sz w:val="32"/>
          <w:szCs w:val="32"/>
        </w:rPr>
        <w:t xml:space="preserve">© 2024 </w:t>
      </w:r>
      <w:proofErr w:type="spellStart"/>
      <w:r w:rsidRPr="008123A2">
        <w:rPr>
          <w:rFonts w:ascii="Arial" w:hAnsi="Arial" w:cs="Arial"/>
          <w:sz w:val="32"/>
          <w:szCs w:val="32"/>
        </w:rPr>
        <w:t>Astellas</w:t>
      </w:r>
      <w:proofErr w:type="spellEnd"/>
      <w:r w:rsidRPr="008123A2">
        <w:rPr>
          <w:rFonts w:ascii="Arial" w:hAnsi="Arial" w:cs="Arial"/>
          <w:sz w:val="32"/>
          <w:szCs w:val="32"/>
        </w:rPr>
        <w:t xml:space="preserve"> Pharma Canada, Inc. All rights reserved. </w:t>
      </w:r>
      <w:proofErr w:type="spellStart"/>
      <w:r w:rsidRPr="008123A2">
        <w:rPr>
          <w:rFonts w:ascii="Arial" w:hAnsi="Arial" w:cs="Arial"/>
          <w:sz w:val="32"/>
          <w:szCs w:val="32"/>
        </w:rPr>
        <w:t>Astellas</w:t>
      </w:r>
      <w:proofErr w:type="spellEnd"/>
      <w:r w:rsidRPr="008123A2">
        <w:rPr>
          <w:rFonts w:ascii="Arial" w:hAnsi="Arial" w:cs="Arial"/>
          <w:sz w:val="32"/>
          <w:szCs w:val="32"/>
        </w:rPr>
        <w:t xml:space="preserve">, and the flying star logo are trademarks of </w:t>
      </w:r>
      <w:proofErr w:type="spellStart"/>
      <w:r w:rsidRPr="008123A2">
        <w:rPr>
          <w:rFonts w:ascii="Arial" w:hAnsi="Arial" w:cs="Arial"/>
          <w:sz w:val="32"/>
          <w:szCs w:val="32"/>
        </w:rPr>
        <w:t>Astellas</w:t>
      </w:r>
      <w:proofErr w:type="spellEnd"/>
      <w:r w:rsidRPr="008123A2">
        <w:rPr>
          <w:rFonts w:ascii="Arial" w:hAnsi="Arial" w:cs="Arial"/>
          <w:sz w:val="32"/>
          <w:szCs w:val="32"/>
        </w:rPr>
        <w:t xml:space="preserve"> Pharma Inc.</w:t>
      </w:r>
    </w:p>
    <w:p w:rsidR="00EF0AC0" w:rsidRPr="008123A2" w:rsidRDefault="00EF0AC0" w:rsidP="00EF0AC0">
      <w:pPr>
        <w:rPr>
          <w:rFonts w:ascii="Arial" w:hAnsi="Arial" w:cs="Arial"/>
          <w:sz w:val="32"/>
          <w:szCs w:val="32"/>
        </w:rPr>
      </w:pPr>
      <w:r w:rsidRPr="008123A2">
        <w:rPr>
          <w:rFonts w:ascii="Arial" w:hAnsi="Arial" w:cs="Arial"/>
          <w:sz w:val="32"/>
          <w:szCs w:val="32"/>
        </w:rPr>
        <w:t>MAT-CA-ACP-2024-00026 10/24</w:t>
      </w:r>
    </w:p>
    <w:p w:rsidR="00EF0AC0" w:rsidRPr="008123A2" w:rsidRDefault="00EF0AC0" w:rsidP="00EF0AC0">
      <w:pPr>
        <w:rPr>
          <w:rFonts w:ascii="Arial" w:hAnsi="Arial" w:cs="Arial"/>
          <w:sz w:val="32"/>
          <w:szCs w:val="32"/>
        </w:rPr>
      </w:pPr>
      <w:r w:rsidRPr="008123A2">
        <w:rPr>
          <w:rFonts w:ascii="Arial" w:hAnsi="Arial" w:cs="Arial"/>
          <w:sz w:val="32"/>
          <w:szCs w:val="32"/>
        </w:rPr>
        <w:t>[Logo: Astellas]</w:t>
      </w:r>
    </w:p>
    <w:sectPr w:rsidR="00EF0AC0" w:rsidRPr="008123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eueHaasGroteskText Pro">
    <w:altName w:val="NeueHaasGroteskText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D0"/>
    <w:rsid w:val="0015173D"/>
    <w:rsid w:val="0016344B"/>
    <w:rsid w:val="001F6018"/>
    <w:rsid w:val="002F3678"/>
    <w:rsid w:val="003A68E8"/>
    <w:rsid w:val="003B2A6C"/>
    <w:rsid w:val="004352B1"/>
    <w:rsid w:val="00481156"/>
    <w:rsid w:val="004A3731"/>
    <w:rsid w:val="005A204C"/>
    <w:rsid w:val="005F15B2"/>
    <w:rsid w:val="006A3F37"/>
    <w:rsid w:val="006B0670"/>
    <w:rsid w:val="006C728A"/>
    <w:rsid w:val="00716AAF"/>
    <w:rsid w:val="007D7243"/>
    <w:rsid w:val="008123A2"/>
    <w:rsid w:val="009748D0"/>
    <w:rsid w:val="00975027"/>
    <w:rsid w:val="009D5763"/>
    <w:rsid w:val="00AB62E6"/>
    <w:rsid w:val="00B4045E"/>
    <w:rsid w:val="00B51A26"/>
    <w:rsid w:val="00C15A4F"/>
    <w:rsid w:val="00C74ABC"/>
    <w:rsid w:val="00D24775"/>
    <w:rsid w:val="00EF0AC0"/>
    <w:rsid w:val="00EF6C15"/>
    <w:rsid w:val="00F03368"/>
    <w:rsid w:val="00F3428B"/>
    <w:rsid w:val="00FD4111"/>
    <w:rsid w:val="00FE5A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493F"/>
  <w15:chartTrackingRefBased/>
  <w15:docId w15:val="{A9599AF7-3B4E-44B5-8FCC-CE86B2C2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15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481156"/>
    <w:rPr>
      <w:color w:val="0563C1" w:themeColor="hyperlink"/>
      <w:u w:val="single"/>
    </w:rPr>
  </w:style>
  <w:style w:type="paragraph" w:customStyle="1" w:styleId="Pa23">
    <w:name w:val="Pa23"/>
    <w:basedOn w:val="Normal"/>
    <w:next w:val="Normal"/>
    <w:uiPriority w:val="99"/>
    <w:rsid w:val="00C15A4F"/>
    <w:pPr>
      <w:autoSpaceDE w:val="0"/>
      <w:autoSpaceDN w:val="0"/>
      <w:adjustRightInd w:val="0"/>
      <w:spacing w:after="0" w:line="201" w:lineRule="atLeast"/>
    </w:pPr>
    <w:rPr>
      <w:rFonts w:ascii="NeueHaasGroteskText Pro" w:hAnsi="NeueHaasGroteskText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national.net" TargetMode="External"/><Relationship Id="rId3" Type="http://schemas.openxmlformats.org/officeDocument/2006/relationships/settings" Target="settings.xml"/><Relationship Id="rId7" Type="http://schemas.openxmlformats.org/officeDocument/2006/relationships/hyperlink" Target="http://www.ccbnational.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cbnational.net" TargetMode="External"/><Relationship Id="rId5" Type="http://schemas.openxmlformats.org/officeDocument/2006/relationships/hyperlink" Target="http://www.rochecanad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D0878-517B-4775-A109-26E2D1E5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83</Pages>
  <Words>13723</Words>
  <Characters>78222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dc:creator>
  <cp:keywords/>
  <dc:description/>
  <cp:lastModifiedBy>Jessa Ross</cp:lastModifiedBy>
  <cp:revision>3</cp:revision>
  <dcterms:created xsi:type="dcterms:W3CDTF">2025-05-26T20:31:00Z</dcterms:created>
  <dcterms:modified xsi:type="dcterms:W3CDTF">2025-05-27T20:10:00Z</dcterms:modified>
</cp:coreProperties>
</file>